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572" w:rsidRPr="00FC2572" w:rsidRDefault="00FC2572" w:rsidP="00FC2572">
      <w:pPr>
        <w:jc w:val="center"/>
        <w:rPr>
          <w:b/>
          <w:sz w:val="32"/>
          <w:szCs w:val="32"/>
        </w:rPr>
      </w:pPr>
      <w:r w:rsidRPr="00FC2572">
        <w:rPr>
          <w:b/>
          <w:sz w:val="32"/>
          <w:szCs w:val="32"/>
        </w:rPr>
        <w:t xml:space="preserve">Document </w:t>
      </w:r>
      <w:r w:rsidR="00B6083B">
        <w:rPr>
          <w:b/>
          <w:sz w:val="32"/>
          <w:szCs w:val="32"/>
        </w:rPr>
        <w:t>#</w:t>
      </w:r>
      <w:proofErr w:type="gramStart"/>
      <w:r w:rsidR="00B6083B">
        <w:rPr>
          <w:b/>
          <w:sz w:val="32"/>
          <w:szCs w:val="32"/>
        </w:rPr>
        <w:t>.#</w:t>
      </w:r>
      <w:proofErr w:type="gramEnd"/>
      <w:r w:rsidR="00B6083B">
        <w:rPr>
          <w:b/>
          <w:sz w:val="32"/>
          <w:szCs w:val="32"/>
        </w:rPr>
        <w:t>##</w:t>
      </w:r>
    </w:p>
    <w:p w:rsidR="00FC2572" w:rsidRPr="00FC2572" w:rsidRDefault="00A91579" w:rsidP="00FC2572">
      <w:pPr>
        <w:jc w:val="center"/>
        <w:rPr>
          <w:b/>
          <w:sz w:val="32"/>
          <w:szCs w:val="32"/>
        </w:rPr>
      </w:pPr>
      <w:r>
        <w:rPr>
          <w:b/>
          <w:sz w:val="32"/>
          <w:szCs w:val="32"/>
        </w:rPr>
        <w:t xml:space="preserve">Entity </w:t>
      </w:r>
      <w:r w:rsidR="00861BEC">
        <w:rPr>
          <w:b/>
          <w:sz w:val="32"/>
          <w:szCs w:val="32"/>
        </w:rPr>
        <w:t>Exercise Program</w:t>
      </w:r>
    </w:p>
    <w:p w:rsidR="00FC2572" w:rsidRDefault="00FC2572" w:rsidP="0094510F">
      <w:pPr>
        <w:rPr>
          <w:b/>
        </w:rPr>
      </w:pPr>
    </w:p>
    <w:p w:rsidR="00FC2572" w:rsidRDefault="00FC2572" w:rsidP="0094510F">
      <w:pPr>
        <w:rPr>
          <w:b/>
        </w:rPr>
      </w:pPr>
    </w:p>
    <w:p w:rsidR="00FC2572" w:rsidRDefault="00FC2572" w:rsidP="0094510F">
      <w:pPr>
        <w:rPr>
          <w:b/>
        </w:rPr>
      </w:pPr>
    </w:p>
    <w:p w:rsidR="00723A21" w:rsidRPr="00E61BEF" w:rsidRDefault="00723A21" w:rsidP="0094510F">
      <w:pPr>
        <w:rPr>
          <w:b/>
        </w:rPr>
      </w:pPr>
      <w:r w:rsidRPr="00E61BEF">
        <w:rPr>
          <w:b/>
        </w:rPr>
        <w:t>Approvals</w:t>
      </w:r>
    </w:p>
    <w:p w:rsidR="00723A21" w:rsidRPr="00E61BEF" w:rsidRDefault="00723A21" w:rsidP="0094510F">
      <w:pPr>
        <w:rPr>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610"/>
        <w:gridCol w:w="3330"/>
        <w:gridCol w:w="1530"/>
      </w:tblGrid>
      <w:tr w:rsidR="00723A21" w:rsidRPr="00E61BEF" w:rsidTr="00723A21">
        <w:tc>
          <w:tcPr>
            <w:tcW w:w="2160" w:type="dxa"/>
            <w:shd w:val="clear" w:color="auto" w:fill="D9D9D9" w:themeFill="background1" w:themeFillShade="D9"/>
          </w:tcPr>
          <w:p w:rsidR="00723A21" w:rsidRPr="00E61BEF" w:rsidRDefault="00723A21" w:rsidP="0094510F">
            <w:pPr>
              <w:jc w:val="center"/>
            </w:pPr>
            <w:r w:rsidRPr="00E61BEF">
              <w:t>Name</w:t>
            </w:r>
          </w:p>
        </w:tc>
        <w:tc>
          <w:tcPr>
            <w:tcW w:w="2610" w:type="dxa"/>
            <w:shd w:val="clear" w:color="auto" w:fill="D9D9D9" w:themeFill="background1" w:themeFillShade="D9"/>
          </w:tcPr>
          <w:p w:rsidR="00723A21" w:rsidRPr="00E61BEF" w:rsidRDefault="00723A21" w:rsidP="0094510F">
            <w:pPr>
              <w:jc w:val="center"/>
            </w:pPr>
            <w:r w:rsidRPr="00E61BEF">
              <w:t>Title</w:t>
            </w:r>
          </w:p>
        </w:tc>
        <w:tc>
          <w:tcPr>
            <w:tcW w:w="3330" w:type="dxa"/>
            <w:shd w:val="clear" w:color="auto" w:fill="D9D9D9" w:themeFill="background1" w:themeFillShade="D9"/>
          </w:tcPr>
          <w:p w:rsidR="00723A21" w:rsidRPr="00E61BEF" w:rsidRDefault="00723A21" w:rsidP="0094510F">
            <w:pPr>
              <w:jc w:val="center"/>
            </w:pPr>
            <w:r w:rsidRPr="00E61BEF">
              <w:t>Signature</w:t>
            </w:r>
          </w:p>
        </w:tc>
        <w:tc>
          <w:tcPr>
            <w:tcW w:w="1530" w:type="dxa"/>
            <w:shd w:val="clear" w:color="auto" w:fill="D9D9D9" w:themeFill="background1" w:themeFillShade="D9"/>
          </w:tcPr>
          <w:p w:rsidR="00723A21" w:rsidRPr="00E61BEF" w:rsidRDefault="00723A21" w:rsidP="0094510F">
            <w:pPr>
              <w:jc w:val="center"/>
            </w:pPr>
            <w:r w:rsidRPr="00E61BEF">
              <w:t>Date</w:t>
            </w:r>
          </w:p>
        </w:tc>
      </w:tr>
      <w:tr w:rsidR="00723A21" w:rsidRPr="00E61BEF" w:rsidTr="00723A21">
        <w:tc>
          <w:tcPr>
            <w:tcW w:w="2160" w:type="dxa"/>
            <w:vAlign w:val="bottom"/>
          </w:tcPr>
          <w:p w:rsidR="00723A21" w:rsidRPr="00E61BEF" w:rsidRDefault="00723A21" w:rsidP="0094510F"/>
        </w:tc>
        <w:tc>
          <w:tcPr>
            <w:tcW w:w="2610" w:type="dxa"/>
            <w:vAlign w:val="bottom"/>
          </w:tcPr>
          <w:p w:rsidR="00723A21" w:rsidRPr="00E61BEF" w:rsidRDefault="00723A21" w:rsidP="0094510F"/>
        </w:tc>
        <w:tc>
          <w:tcPr>
            <w:tcW w:w="3330" w:type="dxa"/>
          </w:tcPr>
          <w:p w:rsidR="00723A21" w:rsidRPr="00E61BEF" w:rsidRDefault="00723A21" w:rsidP="0094510F"/>
          <w:p w:rsidR="00723A21" w:rsidRPr="00E61BEF" w:rsidRDefault="00723A21" w:rsidP="0094510F"/>
          <w:p w:rsidR="00723A21" w:rsidRPr="00E61BEF" w:rsidRDefault="00723A21" w:rsidP="0094510F"/>
        </w:tc>
        <w:tc>
          <w:tcPr>
            <w:tcW w:w="1530" w:type="dxa"/>
          </w:tcPr>
          <w:p w:rsidR="00723A21" w:rsidRPr="00E61BEF" w:rsidRDefault="00723A21" w:rsidP="0094510F"/>
        </w:tc>
      </w:tr>
      <w:tr w:rsidR="00723A21" w:rsidRPr="00E61BEF" w:rsidTr="00723A21">
        <w:tc>
          <w:tcPr>
            <w:tcW w:w="2160" w:type="dxa"/>
            <w:vAlign w:val="bottom"/>
          </w:tcPr>
          <w:p w:rsidR="00723A21" w:rsidRPr="00E61BEF" w:rsidRDefault="00723A21" w:rsidP="0094510F"/>
        </w:tc>
        <w:tc>
          <w:tcPr>
            <w:tcW w:w="2610" w:type="dxa"/>
            <w:vAlign w:val="bottom"/>
          </w:tcPr>
          <w:p w:rsidR="00723A21" w:rsidRPr="00E61BEF" w:rsidRDefault="00723A21" w:rsidP="0094510F"/>
        </w:tc>
        <w:tc>
          <w:tcPr>
            <w:tcW w:w="3330" w:type="dxa"/>
          </w:tcPr>
          <w:p w:rsidR="00723A21" w:rsidRPr="00E61BEF" w:rsidRDefault="00723A21" w:rsidP="0094510F"/>
          <w:p w:rsidR="00723A21" w:rsidRPr="00E61BEF" w:rsidRDefault="00723A21" w:rsidP="0094510F"/>
          <w:p w:rsidR="00723A21" w:rsidRPr="00E61BEF" w:rsidRDefault="00723A21" w:rsidP="0094510F"/>
        </w:tc>
        <w:tc>
          <w:tcPr>
            <w:tcW w:w="1530" w:type="dxa"/>
          </w:tcPr>
          <w:p w:rsidR="00723A21" w:rsidRPr="00E61BEF" w:rsidRDefault="00723A21" w:rsidP="0094510F"/>
        </w:tc>
      </w:tr>
    </w:tbl>
    <w:p w:rsidR="00723A21" w:rsidRPr="00E61BEF" w:rsidRDefault="00723A21" w:rsidP="0094510F"/>
    <w:p w:rsidR="00476600" w:rsidRDefault="00476600" w:rsidP="0094510F">
      <w:pPr>
        <w:rPr>
          <w:rFonts w:ascii="Arial" w:hAnsi="Arial"/>
          <w:b/>
          <w:sz w:val="20"/>
        </w:rPr>
      </w:pPr>
    </w:p>
    <w:p w:rsidR="00723A21" w:rsidRPr="00E61BEF" w:rsidRDefault="00723A21" w:rsidP="0094510F">
      <w:pPr>
        <w:rPr>
          <w:b/>
        </w:rPr>
      </w:pPr>
      <w:r w:rsidRPr="00E61BEF">
        <w:rPr>
          <w:b/>
        </w:rPr>
        <w:t>Document History</w:t>
      </w:r>
    </w:p>
    <w:p w:rsidR="00723A21" w:rsidRPr="00E61BEF" w:rsidRDefault="00723A21" w:rsidP="0094510F">
      <w:pPr>
        <w:jc w:val="cente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8100"/>
      </w:tblGrid>
      <w:tr w:rsidR="00245D5D" w:rsidRPr="00E61BEF" w:rsidTr="00245D5D">
        <w:tc>
          <w:tcPr>
            <w:tcW w:w="1530" w:type="dxa"/>
            <w:shd w:val="clear" w:color="auto" w:fill="D9D9D9" w:themeFill="background1" w:themeFillShade="D9"/>
          </w:tcPr>
          <w:p w:rsidR="00245D5D" w:rsidRPr="00E61BEF" w:rsidRDefault="00245D5D" w:rsidP="0094510F">
            <w:pPr>
              <w:jc w:val="center"/>
            </w:pPr>
            <w:r w:rsidRPr="00E61BEF">
              <w:t>Version</w:t>
            </w:r>
          </w:p>
        </w:tc>
        <w:tc>
          <w:tcPr>
            <w:tcW w:w="8100" w:type="dxa"/>
            <w:shd w:val="clear" w:color="auto" w:fill="D9D9D9" w:themeFill="background1" w:themeFillShade="D9"/>
          </w:tcPr>
          <w:p w:rsidR="00245D5D" w:rsidRPr="00E61BEF" w:rsidRDefault="00245D5D" w:rsidP="0094510F">
            <w:pPr>
              <w:jc w:val="center"/>
            </w:pPr>
            <w:r w:rsidRPr="00E61BEF">
              <w:t>Description of Changes</w:t>
            </w:r>
          </w:p>
        </w:tc>
      </w:tr>
      <w:tr w:rsidR="00245D5D" w:rsidRPr="00E61BEF" w:rsidTr="00245D5D">
        <w:tc>
          <w:tcPr>
            <w:tcW w:w="1530" w:type="dxa"/>
            <w:vAlign w:val="bottom"/>
          </w:tcPr>
          <w:p w:rsidR="00245D5D" w:rsidRPr="00E61BEF" w:rsidRDefault="00245D5D" w:rsidP="00A612B1"/>
        </w:tc>
        <w:tc>
          <w:tcPr>
            <w:tcW w:w="8100" w:type="dxa"/>
            <w:vAlign w:val="bottom"/>
          </w:tcPr>
          <w:p w:rsidR="00245D5D" w:rsidRPr="00E61BEF" w:rsidRDefault="00245D5D" w:rsidP="0094510F"/>
        </w:tc>
      </w:tr>
    </w:tbl>
    <w:p w:rsidR="00FC2572" w:rsidRDefault="00FC2572" w:rsidP="00FC2572">
      <w:pPr>
        <w:rPr>
          <w:rFonts w:ascii="Arial" w:hAnsi="Arial"/>
          <w:b/>
          <w:sz w:val="20"/>
        </w:rPr>
      </w:pPr>
    </w:p>
    <w:p w:rsidR="00FC2572" w:rsidRDefault="00FC2572" w:rsidP="00F34D08">
      <w:pPr>
        <w:autoSpaceDE/>
        <w:autoSpaceDN/>
        <w:adjustRightInd/>
        <w:rPr>
          <w:b/>
        </w:rPr>
      </w:pPr>
      <w:r>
        <w:br w:type="page"/>
      </w:r>
    </w:p>
    <w:p w:rsidR="00FC2572" w:rsidRDefault="00FC2572">
      <w:pPr>
        <w:autoSpaceDE/>
        <w:autoSpaceDN/>
        <w:adjustRightInd/>
        <w:rPr>
          <w:rFonts w:ascii="Arial" w:hAnsi="Arial"/>
          <w:b/>
          <w:sz w:val="20"/>
        </w:rPr>
      </w:pPr>
    </w:p>
    <w:p w:rsidR="00637F16" w:rsidRDefault="00945564" w:rsidP="0094510F">
      <w:pPr>
        <w:pStyle w:val="Heading1"/>
        <w:keepNext w:val="0"/>
      </w:pPr>
      <w:r w:rsidRPr="006C3D9B">
        <w:t>Purpose</w:t>
      </w:r>
    </w:p>
    <w:p w:rsidR="008A00CA" w:rsidRDefault="00861BEC" w:rsidP="008A00CA">
      <w:pPr>
        <w:rPr>
          <w:color w:val="000000"/>
          <w:shd w:val="clear" w:color="auto" w:fill="FFFFFF"/>
        </w:rPr>
      </w:pPr>
      <w:r>
        <w:rPr>
          <w:color w:val="000000"/>
          <w:shd w:val="clear" w:color="auto" w:fill="FFFFFF"/>
        </w:rPr>
        <w:t>The Exercise Program identifies functions, capabilities, and procedures to be exercised and sets priorities for conducting exercises.</w:t>
      </w:r>
    </w:p>
    <w:p w:rsidR="00637F16" w:rsidRDefault="002F0292" w:rsidP="0094510F">
      <w:pPr>
        <w:pStyle w:val="Heading1"/>
        <w:keepNext w:val="0"/>
      </w:pPr>
      <w:r>
        <w:t>Scope</w:t>
      </w:r>
    </w:p>
    <w:p w:rsidR="008A00CA" w:rsidRDefault="008A00CA" w:rsidP="008A00CA">
      <w:r>
        <w:t xml:space="preserve">The Exercise Program </w:t>
      </w:r>
      <w:bookmarkStart w:id="0" w:name="_Toc384888842"/>
      <w:r w:rsidR="00861BEC">
        <w:t xml:space="preserve">applies to </w:t>
      </w:r>
      <w:r>
        <w:t>drills and exercises conducted as part of the select agent program and all personnel responsible for designing, conducting, evaluating, and documenting these drills and exercises</w:t>
      </w:r>
      <w:bookmarkEnd w:id="0"/>
      <w:r>
        <w:t>.</w:t>
      </w:r>
      <w:r w:rsidR="00861BEC">
        <w:t xml:space="preserve">  </w:t>
      </w:r>
    </w:p>
    <w:p w:rsidR="00ED15EF" w:rsidRPr="000A7052" w:rsidRDefault="005E2113" w:rsidP="0094510F">
      <w:pPr>
        <w:pStyle w:val="Heading1"/>
        <w:keepNext w:val="0"/>
      </w:pPr>
      <w:r w:rsidRPr="006C3D9B">
        <w:t>Roles and Responsibilities</w:t>
      </w:r>
    </w:p>
    <w:p w:rsidR="00ED15EF" w:rsidRPr="000011CE" w:rsidRDefault="007D4970" w:rsidP="0094510F">
      <w:pPr>
        <w:pStyle w:val="Heading2"/>
        <w:keepNext w:val="0"/>
      </w:pPr>
      <w:r>
        <w:t>All p</w:t>
      </w:r>
      <w:r w:rsidR="007A5A6B" w:rsidRPr="000011CE">
        <w:t>ersonnel</w:t>
      </w:r>
      <w:r w:rsidR="000011CE" w:rsidRPr="000011CE">
        <w:t xml:space="preserve"> </w:t>
      </w:r>
      <w:r w:rsidR="00FC78D4">
        <w:t>responsible for designing, conducting, evaluating and documenting exercises are</w:t>
      </w:r>
      <w:r w:rsidR="00ED15EF" w:rsidRPr="000011CE">
        <w:t xml:space="preserve"> responsible for understanding and following this SOP.</w:t>
      </w:r>
    </w:p>
    <w:p w:rsidR="000A7052" w:rsidRPr="000011CE" w:rsidRDefault="00D663FF" w:rsidP="0094510F">
      <w:pPr>
        <w:pStyle w:val="Heading2"/>
        <w:keepNext w:val="0"/>
      </w:pPr>
      <w:r>
        <w:t>Personnel</w:t>
      </w:r>
      <w:r w:rsidR="007C01A8" w:rsidRPr="000011CE">
        <w:t xml:space="preserve"> may initiate </w:t>
      </w:r>
      <w:r w:rsidR="00555BD5">
        <w:t xml:space="preserve">modifications to this SOP </w:t>
      </w:r>
      <w:r w:rsidR="007C01A8" w:rsidRPr="000011CE">
        <w:t>by making a reco</w:t>
      </w:r>
      <w:r w:rsidR="004B3828">
        <w:t>mmendation to their supervisor.</w:t>
      </w:r>
    </w:p>
    <w:p w:rsidR="007A5A6B" w:rsidRDefault="007D4970" w:rsidP="0094510F">
      <w:pPr>
        <w:pStyle w:val="Heading2"/>
        <w:keepNext w:val="0"/>
      </w:pPr>
      <w:r w:rsidRPr="007D4970">
        <w:t>Users of t</w:t>
      </w:r>
      <w:r w:rsidR="007A5A6B" w:rsidRPr="007D4970">
        <w:t>his SOP</w:t>
      </w:r>
      <w:r w:rsidR="000011CE" w:rsidRPr="007D4970">
        <w:t xml:space="preserve"> are</w:t>
      </w:r>
      <w:r w:rsidR="000011CE" w:rsidRPr="000011CE">
        <w:t xml:space="preserve"> responsible</w:t>
      </w:r>
      <w:r w:rsidR="000011CE">
        <w:t xml:space="preserve"> </w:t>
      </w:r>
      <w:r w:rsidR="000011CE" w:rsidRPr="000011CE">
        <w:t>for:</w:t>
      </w:r>
    </w:p>
    <w:p w:rsidR="007A5A6B" w:rsidRPr="000A7052" w:rsidRDefault="007A5A6B" w:rsidP="0094510F"/>
    <w:p w:rsidR="00D630E3" w:rsidRDefault="00D630E3" w:rsidP="00A612B1">
      <w:pPr>
        <w:pStyle w:val="ListParagraph"/>
        <w:numPr>
          <w:ilvl w:val="0"/>
          <w:numId w:val="33"/>
        </w:numPr>
        <w:spacing w:line="240" w:lineRule="auto"/>
      </w:pPr>
      <w:r>
        <w:t>O</w:t>
      </w:r>
      <w:r w:rsidRPr="006C3D9B">
        <w:t>btaining the most current version of the SOP</w:t>
      </w:r>
      <w:r w:rsidR="00FA2B28">
        <w:t>;</w:t>
      </w:r>
    </w:p>
    <w:p w:rsidR="00D630E3" w:rsidRDefault="00D630E3" w:rsidP="00A612B1">
      <w:pPr>
        <w:pStyle w:val="ListParagraph"/>
        <w:numPr>
          <w:ilvl w:val="0"/>
          <w:numId w:val="33"/>
        </w:numPr>
        <w:spacing w:line="240" w:lineRule="auto"/>
      </w:pPr>
      <w:r>
        <w:t>D</w:t>
      </w:r>
      <w:r w:rsidRPr="006C3D9B">
        <w:t>ocumenting training on this SOP</w:t>
      </w:r>
      <w:r w:rsidR="00FA2B28">
        <w:t>;</w:t>
      </w:r>
    </w:p>
    <w:p w:rsidR="00D630E3" w:rsidRDefault="00D630E3" w:rsidP="00A612B1">
      <w:pPr>
        <w:pStyle w:val="ListParagraph"/>
        <w:numPr>
          <w:ilvl w:val="0"/>
          <w:numId w:val="33"/>
        </w:numPr>
        <w:spacing w:line="240" w:lineRule="auto"/>
      </w:pPr>
      <w:r>
        <w:t>P</w:t>
      </w:r>
      <w:r w:rsidRPr="006C3D9B">
        <w:t>roviding feedback on usability of this SOP to their supervisor</w:t>
      </w:r>
      <w:r w:rsidR="00FA2B28">
        <w:t>;</w:t>
      </w:r>
    </w:p>
    <w:p w:rsidR="00D630E3" w:rsidRDefault="00D630E3" w:rsidP="00A612B1">
      <w:pPr>
        <w:pStyle w:val="ListParagraph"/>
        <w:numPr>
          <w:ilvl w:val="0"/>
          <w:numId w:val="33"/>
        </w:numPr>
        <w:spacing w:line="240" w:lineRule="auto"/>
      </w:pPr>
      <w:r>
        <w:t>F</w:t>
      </w:r>
      <w:r w:rsidRPr="006C3D9B">
        <w:t>ollow</w:t>
      </w:r>
      <w:r>
        <w:t>ing the SOP to perform the task</w:t>
      </w:r>
      <w:r w:rsidR="00FA2B28">
        <w:t>; and</w:t>
      </w:r>
    </w:p>
    <w:p w:rsidR="00D630E3" w:rsidRDefault="00D630E3" w:rsidP="00A612B1">
      <w:pPr>
        <w:pStyle w:val="ListParagraph"/>
        <w:numPr>
          <w:ilvl w:val="0"/>
          <w:numId w:val="33"/>
        </w:numPr>
        <w:spacing w:line="240" w:lineRule="auto"/>
      </w:pPr>
      <w:r>
        <w:t>U</w:t>
      </w:r>
      <w:r w:rsidRPr="006C3D9B">
        <w:t>nderstanding any safety responsibilities required by this task</w:t>
      </w:r>
      <w:r w:rsidR="00FA2B28">
        <w:t>.</w:t>
      </w:r>
    </w:p>
    <w:p w:rsidR="00D663FF" w:rsidRDefault="00861BEC" w:rsidP="0094510F">
      <w:pPr>
        <w:pStyle w:val="Heading2"/>
        <w:keepNext w:val="0"/>
      </w:pPr>
      <w:r>
        <w:t>The Responsible Official is responsible for:</w:t>
      </w:r>
    </w:p>
    <w:p w:rsidR="00861BEC" w:rsidRPr="00861BEC" w:rsidRDefault="00861BEC" w:rsidP="00861BEC"/>
    <w:p w:rsidR="00D630E3" w:rsidRDefault="00861BEC" w:rsidP="00B6083B">
      <w:pPr>
        <w:pStyle w:val="ListParagraph"/>
        <w:numPr>
          <w:ilvl w:val="0"/>
          <w:numId w:val="35"/>
        </w:numPr>
      </w:pPr>
      <w:r>
        <w:t>Overseeing compliance with select agent program exercise requirements</w:t>
      </w:r>
    </w:p>
    <w:p w:rsidR="00861BEC" w:rsidRDefault="00861BEC" w:rsidP="00B6083B">
      <w:pPr>
        <w:pStyle w:val="ListParagraph"/>
        <w:numPr>
          <w:ilvl w:val="0"/>
          <w:numId w:val="35"/>
        </w:numPr>
      </w:pPr>
      <w:r>
        <w:t>Coordinating with subject matter experts and stake holders to develop the exercise program</w:t>
      </w:r>
    </w:p>
    <w:p w:rsidR="00861BEC" w:rsidRDefault="00861BEC" w:rsidP="00861BEC">
      <w:pPr>
        <w:pStyle w:val="ListParagraph"/>
        <w:numPr>
          <w:ilvl w:val="0"/>
          <w:numId w:val="35"/>
        </w:numPr>
      </w:pPr>
      <w:r>
        <w:t>Verifying that plans are reviewed and updated as necessary after any exercise</w:t>
      </w:r>
    </w:p>
    <w:p w:rsidR="00861BEC" w:rsidRDefault="00861BEC" w:rsidP="00861BEC">
      <w:pPr>
        <w:pStyle w:val="ListParagraph"/>
      </w:pPr>
    </w:p>
    <w:p w:rsidR="001E1038" w:rsidRDefault="00861BEC" w:rsidP="0094510F">
      <w:pPr>
        <w:pStyle w:val="Heading2"/>
        <w:keepNext w:val="0"/>
      </w:pPr>
      <w:r>
        <w:t xml:space="preserve">The </w:t>
      </w:r>
      <w:r w:rsidR="00FC78D4" w:rsidRPr="00FC78D4">
        <w:rPr>
          <w:rFonts w:cs="Times New Roman"/>
        </w:rPr>
        <w:t>[entity specific information]</w:t>
      </w:r>
      <w:r w:rsidR="00F34D08">
        <w:rPr>
          <w:rFonts w:cs="Times New Roman"/>
        </w:rPr>
        <w:t xml:space="preserve"> </w:t>
      </w:r>
      <w:r>
        <w:t>is responsible for:</w:t>
      </w:r>
    </w:p>
    <w:p w:rsidR="00D630E3" w:rsidRDefault="00D630E3" w:rsidP="00D630E3"/>
    <w:p w:rsidR="00861BEC" w:rsidRDefault="00861BEC" w:rsidP="00861BEC">
      <w:pPr>
        <w:pStyle w:val="ListParagraph"/>
        <w:numPr>
          <w:ilvl w:val="0"/>
          <w:numId w:val="33"/>
        </w:numPr>
        <w:spacing w:line="240" w:lineRule="auto"/>
      </w:pPr>
      <w:r>
        <w:t xml:space="preserve">Oversee development and conducting exercises </w:t>
      </w:r>
    </w:p>
    <w:p w:rsidR="00861BEC" w:rsidRDefault="00861BEC" w:rsidP="00861BEC">
      <w:pPr>
        <w:pStyle w:val="ListParagraph"/>
        <w:numPr>
          <w:ilvl w:val="0"/>
          <w:numId w:val="33"/>
        </w:numPr>
        <w:spacing w:line="240" w:lineRule="auto"/>
      </w:pPr>
      <w:r>
        <w:t>Maintain documentation of exercises</w:t>
      </w:r>
    </w:p>
    <w:p w:rsidR="00861BEC" w:rsidRDefault="00861BEC" w:rsidP="00861BEC">
      <w:pPr>
        <w:pStyle w:val="ListParagraph"/>
        <w:numPr>
          <w:ilvl w:val="0"/>
          <w:numId w:val="33"/>
        </w:numPr>
        <w:spacing w:line="240" w:lineRule="auto"/>
      </w:pPr>
      <w:r>
        <w:t>Track corrective actions and improvements to completion</w:t>
      </w:r>
    </w:p>
    <w:p w:rsidR="00861BEC" w:rsidRDefault="00861BEC" w:rsidP="00861BEC">
      <w:pPr>
        <w:pStyle w:val="ListParagraph"/>
        <w:numPr>
          <w:ilvl w:val="0"/>
          <w:numId w:val="33"/>
        </w:numPr>
        <w:spacing w:line="240" w:lineRule="auto"/>
      </w:pPr>
      <w:r>
        <w:t>Provide Orientation training to emergency responders</w:t>
      </w:r>
    </w:p>
    <w:p w:rsidR="00F34D08" w:rsidRPr="00D630E3" w:rsidRDefault="00F34D08" w:rsidP="00567D8E">
      <w:pPr>
        <w:pStyle w:val="ListParagraph"/>
        <w:spacing w:line="240" w:lineRule="auto"/>
      </w:pPr>
    </w:p>
    <w:p w:rsidR="00F34D08" w:rsidRDefault="00F34D08" w:rsidP="00861BEC">
      <w:pPr>
        <w:rPr>
          <w:rFonts w:cs="Times New Roman"/>
        </w:rPr>
      </w:pPr>
    </w:p>
    <w:p w:rsidR="00861BEC" w:rsidRPr="00861BEC" w:rsidRDefault="00F34D08" w:rsidP="00F34D08">
      <w:pPr>
        <w:ind w:left="540" w:hanging="540"/>
      </w:pPr>
      <w:proofErr w:type="gramStart"/>
      <w:r w:rsidRPr="00F34D08">
        <w:rPr>
          <w:rFonts w:cs="Times New Roman"/>
          <w:b/>
        </w:rPr>
        <w:t>3.6</w:t>
      </w:r>
      <w:r>
        <w:rPr>
          <w:rFonts w:cs="Times New Roman"/>
        </w:rPr>
        <w:t xml:space="preserve">  </w:t>
      </w:r>
      <w:r w:rsidR="00FC78D4">
        <w:rPr>
          <w:rFonts w:cs="Times New Roman"/>
        </w:rPr>
        <w:t>The</w:t>
      </w:r>
      <w:proofErr w:type="gramEnd"/>
      <w:r w:rsidR="00FC78D4">
        <w:rPr>
          <w:rFonts w:cs="Times New Roman"/>
        </w:rPr>
        <w:t xml:space="preserve"> </w:t>
      </w:r>
      <w:r w:rsidR="00FC78D4" w:rsidRPr="00FC78D4">
        <w:rPr>
          <w:rFonts w:cs="Times New Roman"/>
        </w:rPr>
        <w:t>[entity specific information</w:t>
      </w:r>
      <w:r>
        <w:rPr>
          <w:rFonts w:cs="Times New Roman"/>
        </w:rPr>
        <w:t>]</w:t>
      </w:r>
      <w:r w:rsidR="00FC78D4" w:rsidDel="00FC78D4">
        <w:t xml:space="preserve"> </w:t>
      </w:r>
      <w:r w:rsidR="00FC78D4">
        <w:t xml:space="preserve">is responsible for: </w:t>
      </w:r>
    </w:p>
    <w:p w:rsidR="00861BEC" w:rsidRDefault="00861BEC" w:rsidP="00861BEC">
      <w:pPr>
        <w:pStyle w:val="ListParagraph"/>
        <w:numPr>
          <w:ilvl w:val="0"/>
          <w:numId w:val="40"/>
        </w:numPr>
      </w:pPr>
      <w:r>
        <w:t>Oversee coordination and implementation of exercises at the University</w:t>
      </w:r>
    </w:p>
    <w:p w:rsidR="00861BEC" w:rsidRDefault="00861BEC" w:rsidP="00861BEC">
      <w:pPr>
        <w:pStyle w:val="ListParagraph"/>
        <w:numPr>
          <w:ilvl w:val="0"/>
          <w:numId w:val="40"/>
        </w:numPr>
      </w:pPr>
      <w:r>
        <w:t>Serve as subject matter expert with regard to university wide emergency management</w:t>
      </w:r>
    </w:p>
    <w:p w:rsidR="00861BEC" w:rsidRDefault="00861BEC" w:rsidP="00861BEC">
      <w:pPr>
        <w:pStyle w:val="ListParagraph"/>
        <w:numPr>
          <w:ilvl w:val="0"/>
          <w:numId w:val="40"/>
        </w:numPr>
      </w:pPr>
      <w:r>
        <w:t>Coordinate acquisition, use, and testing of university emergency resources</w:t>
      </w:r>
    </w:p>
    <w:p w:rsidR="00861BEC" w:rsidRPr="00861BEC" w:rsidRDefault="00861BEC" w:rsidP="00861BEC">
      <w:pPr>
        <w:pStyle w:val="ListParagraph"/>
        <w:numPr>
          <w:ilvl w:val="0"/>
          <w:numId w:val="40"/>
        </w:numPr>
      </w:pPr>
      <w:r>
        <w:t xml:space="preserve">Facilitate coordination with university and community responders </w:t>
      </w:r>
    </w:p>
    <w:p w:rsidR="00637F16" w:rsidRDefault="00945564" w:rsidP="0094510F">
      <w:pPr>
        <w:pStyle w:val="Heading1"/>
        <w:keepNext w:val="0"/>
      </w:pPr>
      <w:r w:rsidRPr="006C3D9B">
        <w:t>Special Practices, Precautions and/or Notes</w:t>
      </w:r>
    </w:p>
    <w:p w:rsidR="008A00CA" w:rsidRDefault="008A00CA" w:rsidP="008A00CA">
      <w:pPr>
        <w:pStyle w:val="Heading2"/>
      </w:pPr>
      <w:r>
        <w:t>Regulatory Requirements:</w:t>
      </w:r>
    </w:p>
    <w:p w:rsidR="008A00CA" w:rsidRDefault="008A00CA" w:rsidP="008A00CA">
      <w:pPr>
        <w:pStyle w:val="Heading2"/>
        <w:numPr>
          <w:ilvl w:val="0"/>
          <w:numId w:val="0"/>
        </w:numPr>
        <w:ind w:left="576"/>
      </w:pPr>
      <w:r>
        <w:t>Federal Select Agent Regulations stipulate that drills a</w:t>
      </w:r>
      <w:r w:rsidR="00861BEC">
        <w:t>nd exercises be conducted annua</w:t>
      </w:r>
      <w:r>
        <w:t>l</w:t>
      </w:r>
      <w:r w:rsidR="00861BEC">
        <w:t>ly</w:t>
      </w:r>
      <w:r>
        <w:t xml:space="preserve"> for the Security, Biosafety, and Incident Response plans. </w:t>
      </w:r>
    </w:p>
    <w:p w:rsidR="008A00CA" w:rsidRPr="008A00CA" w:rsidRDefault="008A00CA" w:rsidP="008A00CA"/>
    <w:p w:rsidR="008A00CA" w:rsidRPr="008A00CA" w:rsidRDefault="008A00CA" w:rsidP="008A00CA">
      <w:pPr>
        <w:pStyle w:val="ListParagraph"/>
        <w:numPr>
          <w:ilvl w:val="0"/>
          <w:numId w:val="38"/>
        </w:numPr>
        <w:rPr>
          <w:rFonts w:cs="Times New Roman"/>
          <w:szCs w:val="24"/>
        </w:rPr>
      </w:pPr>
      <w:r>
        <w:t xml:space="preserve">42 CFR 73.11 </w:t>
      </w:r>
      <w:r w:rsidRPr="000C2D4E">
        <w:rPr>
          <w:rFonts w:cs="Times New Roman"/>
          <w:i/>
          <w:color w:val="000000"/>
          <w:szCs w:val="24"/>
          <w:shd w:val="clear" w:color="auto" w:fill="FFFFFF"/>
        </w:rPr>
        <w:t>(h)</w:t>
      </w:r>
      <w:r w:rsidRPr="008A00CA">
        <w:rPr>
          <w:rFonts w:cs="Times New Roman"/>
          <w:color w:val="000000"/>
          <w:szCs w:val="24"/>
          <w:shd w:val="clear" w:color="auto" w:fill="FFFFFF"/>
        </w:rPr>
        <w:t xml:space="preserve"> </w:t>
      </w:r>
      <w:r w:rsidRPr="000C2D4E">
        <w:rPr>
          <w:rFonts w:cs="Times New Roman"/>
          <w:i/>
          <w:color w:val="000000"/>
          <w:szCs w:val="24"/>
          <w:shd w:val="clear" w:color="auto" w:fill="FFFFFF"/>
        </w:rPr>
        <w:t>The [Security] plan must be reviewed annually and revised as necessary. Drills or exercises must be conducted at least annually to test and evaluate the effectiveness of the plan. The plan must be reviewed and revised, as necessary, after any drill or exercise and after any incident</w:t>
      </w:r>
      <w:r w:rsidRPr="008A00CA">
        <w:rPr>
          <w:rFonts w:cs="Times New Roman"/>
          <w:color w:val="000000"/>
          <w:szCs w:val="24"/>
          <w:shd w:val="clear" w:color="auto" w:fill="FFFFFF"/>
        </w:rPr>
        <w:t>.</w:t>
      </w:r>
    </w:p>
    <w:p w:rsidR="008A00CA" w:rsidRPr="000C2D4E" w:rsidRDefault="008A00CA" w:rsidP="008A00CA">
      <w:pPr>
        <w:pStyle w:val="ListParagraph"/>
        <w:numPr>
          <w:ilvl w:val="0"/>
          <w:numId w:val="38"/>
        </w:numPr>
        <w:rPr>
          <w:i/>
        </w:rPr>
      </w:pPr>
      <w:r>
        <w:t xml:space="preserve">42 CFR 73.12 </w:t>
      </w:r>
      <w:r w:rsidRPr="000C2D4E">
        <w:rPr>
          <w:rFonts w:cs="Times New Roman"/>
          <w:i/>
          <w:color w:val="000000"/>
          <w:szCs w:val="24"/>
          <w:shd w:val="clear" w:color="auto" w:fill="FFFFFF"/>
        </w:rPr>
        <w:t xml:space="preserve">(e) The [Biosafety] </w:t>
      </w:r>
      <w:proofErr w:type="gramStart"/>
      <w:r w:rsidRPr="000C2D4E">
        <w:rPr>
          <w:rFonts w:cs="Times New Roman"/>
          <w:i/>
          <w:color w:val="000000"/>
          <w:szCs w:val="24"/>
          <w:shd w:val="clear" w:color="auto" w:fill="FFFFFF"/>
        </w:rPr>
        <w:t>plan</w:t>
      </w:r>
      <w:proofErr w:type="gramEnd"/>
      <w:r w:rsidRPr="000C2D4E">
        <w:rPr>
          <w:rFonts w:cs="Times New Roman"/>
          <w:i/>
          <w:color w:val="000000"/>
          <w:szCs w:val="24"/>
          <w:shd w:val="clear" w:color="auto" w:fill="FFFFFF"/>
        </w:rPr>
        <w:t xml:space="preserve"> must be reviewed annually and revised as necessary. Drills or exercises must be conducted at least annually to test and evaluate the effectiveness of the plan. The plan must be reviewed and revised, as necessary, after any drill or exercise and after any incident</w:t>
      </w:r>
    </w:p>
    <w:p w:rsidR="008A00CA" w:rsidRPr="008A00CA" w:rsidRDefault="008A00CA" w:rsidP="008A00CA">
      <w:pPr>
        <w:pStyle w:val="ListParagraph"/>
        <w:numPr>
          <w:ilvl w:val="0"/>
          <w:numId w:val="38"/>
        </w:numPr>
      </w:pPr>
      <w:r>
        <w:t>42 CFR 73.14</w:t>
      </w:r>
      <w:r w:rsidRPr="008A00CA">
        <w:rPr>
          <w:rFonts w:cs="Times New Roman"/>
          <w:szCs w:val="24"/>
        </w:rPr>
        <w:t xml:space="preserve"> </w:t>
      </w:r>
      <w:r w:rsidRPr="000C2D4E">
        <w:rPr>
          <w:rFonts w:cs="Times New Roman"/>
          <w:i/>
          <w:color w:val="000000"/>
          <w:szCs w:val="24"/>
          <w:shd w:val="clear" w:color="auto" w:fill="FFFFFF"/>
        </w:rPr>
        <w:t xml:space="preserve">(f) The [Incident Response] </w:t>
      </w:r>
      <w:proofErr w:type="gramStart"/>
      <w:r w:rsidRPr="000C2D4E">
        <w:rPr>
          <w:rFonts w:cs="Times New Roman"/>
          <w:i/>
          <w:color w:val="000000"/>
          <w:szCs w:val="24"/>
          <w:shd w:val="clear" w:color="auto" w:fill="FFFFFF"/>
        </w:rPr>
        <w:t>plan</w:t>
      </w:r>
      <w:proofErr w:type="gramEnd"/>
      <w:r w:rsidRPr="000C2D4E">
        <w:rPr>
          <w:rFonts w:cs="Times New Roman"/>
          <w:i/>
          <w:color w:val="000000"/>
          <w:szCs w:val="24"/>
          <w:shd w:val="clear" w:color="auto" w:fill="FFFFFF"/>
        </w:rPr>
        <w:t xml:space="preserve"> must be reviewed annually and revised as necessary. Drills or exercises must be conducted at least annually to test and evaluate the effectiveness of the plan. The plan must be reviewed and revised, as necessary, after any drill or exercise and after any incident.</w:t>
      </w:r>
      <w:r w:rsidRPr="000C2D4E">
        <w:rPr>
          <w:rFonts w:cs="Times New Roman"/>
          <w:i/>
          <w:szCs w:val="24"/>
        </w:rPr>
        <w:t xml:space="preserve"> </w:t>
      </w:r>
    </w:p>
    <w:p w:rsidR="000C2D4E" w:rsidRPr="000C2D4E" w:rsidRDefault="000C2D4E" w:rsidP="000C2D4E"/>
    <w:p w:rsidR="00637F16" w:rsidRDefault="00945564" w:rsidP="0094510F">
      <w:pPr>
        <w:pStyle w:val="Heading1"/>
        <w:keepNext w:val="0"/>
      </w:pPr>
      <w:r w:rsidRPr="00637F16">
        <w:t>Equipment, Mater</w:t>
      </w:r>
      <w:r w:rsidR="005E2113" w:rsidRPr="00637F16">
        <w:t>ials and/or Service Information</w:t>
      </w:r>
    </w:p>
    <w:p w:rsidR="00A612B1" w:rsidRPr="00A612B1" w:rsidRDefault="00A612B1" w:rsidP="00A612B1"/>
    <w:p w:rsidR="00873E1E" w:rsidRDefault="00FC78D4" w:rsidP="00A05374">
      <w:pPr>
        <w:pStyle w:val="bullet1"/>
      </w:pPr>
      <w:r>
        <w:t>Security Plan</w:t>
      </w:r>
    </w:p>
    <w:p w:rsidR="00FC78D4" w:rsidRDefault="00FC78D4" w:rsidP="00A05374">
      <w:pPr>
        <w:pStyle w:val="bullet1"/>
      </w:pPr>
      <w:r>
        <w:t>Incident Response Plan</w:t>
      </w:r>
    </w:p>
    <w:p w:rsidR="00FC78D4" w:rsidRDefault="00FC78D4" w:rsidP="00A05374">
      <w:pPr>
        <w:pStyle w:val="bullet1"/>
      </w:pPr>
      <w:r>
        <w:t>Biosafety Plan</w:t>
      </w:r>
    </w:p>
    <w:p w:rsidR="0075529C" w:rsidRDefault="0075529C">
      <w:pPr>
        <w:autoSpaceDE/>
        <w:autoSpaceDN/>
        <w:adjustRightInd/>
        <w:rPr>
          <w:b/>
          <w:bCs/>
          <w:kern w:val="32"/>
        </w:rPr>
      </w:pPr>
      <w:r>
        <w:br w:type="page"/>
      </w:r>
    </w:p>
    <w:p w:rsidR="00124CCC" w:rsidRDefault="00124CCC" w:rsidP="0094510F">
      <w:pPr>
        <w:pStyle w:val="Heading1"/>
        <w:keepNext w:val="0"/>
      </w:pPr>
      <w:r w:rsidRPr="007A5A6B">
        <w:lastRenderedPageBreak/>
        <w:t>Procedures</w:t>
      </w:r>
    </w:p>
    <w:p w:rsidR="00236A8E" w:rsidRPr="00236A8E" w:rsidRDefault="00236A8E" w:rsidP="00236A8E">
      <w:pPr>
        <w:pStyle w:val="Heading2"/>
        <w:keepNext w:val="0"/>
      </w:pPr>
      <w:r>
        <w:t>The exercise program for [ENTITY] consists of the following:</w:t>
      </w:r>
    </w:p>
    <w:p w:rsidR="00236A8E" w:rsidRDefault="00236A8E" w:rsidP="00236A8E">
      <w:pPr>
        <w:pStyle w:val="Heading3"/>
        <w:numPr>
          <w:ilvl w:val="0"/>
          <w:numId w:val="48"/>
        </w:numPr>
      </w:pPr>
      <w:r>
        <w:t>Initial training for personnel in incident response procedures</w:t>
      </w:r>
    </w:p>
    <w:p w:rsidR="009D274F" w:rsidRDefault="00236A8E" w:rsidP="00236A8E">
      <w:pPr>
        <w:pStyle w:val="ListParagraph"/>
        <w:numPr>
          <w:ilvl w:val="0"/>
          <w:numId w:val="48"/>
        </w:numPr>
      </w:pPr>
      <w:r>
        <w:t xml:space="preserve">Annual </w:t>
      </w:r>
      <w:r w:rsidR="009D274F">
        <w:t>refresher training for personnel enrolled in the select agent program</w:t>
      </w:r>
    </w:p>
    <w:p w:rsidR="00236A8E" w:rsidRDefault="009D274F" w:rsidP="009D274F">
      <w:pPr>
        <w:pStyle w:val="ListParagraph"/>
        <w:numPr>
          <w:ilvl w:val="0"/>
          <w:numId w:val="48"/>
        </w:numPr>
      </w:pPr>
      <w:r>
        <w:t xml:space="preserve">Periodic equipment testing for fire safety, incident response, communication, alarms, </w:t>
      </w:r>
      <w:proofErr w:type="spellStart"/>
      <w:r>
        <w:t>etc</w:t>
      </w:r>
      <w:proofErr w:type="spellEnd"/>
    </w:p>
    <w:p w:rsidR="009D274F" w:rsidRPr="00236A8E" w:rsidRDefault="009D274F" w:rsidP="00236A8E">
      <w:pPr>
        <w:pStyle w:val="ListParagraph"/>
        <w:numPr>
          <w:ilvl w:val="0"/>
          <w:numId w:val="48"/>
        </w:numPr>
      </w:pPr>
      <w:r>
        <w:t>Exercises designed to test response procedures</w:t>
      </w:r>
    </w:p>
    <w:p w:rsidR="009D274F" w:rsidRDefault="009D274F" w:rsidP="0094510F">
      <w:pPr>
        <w:pStyle w:val="Heading2"/>
        <w:keepNext w:val="0"/>
      </w:pPr>
      <w:r>
        <w:t>Exercise Schedule:</w:t>
      </w:r>
    </w:p>
    <w:p w:rsidR="009D274F" w:rsidRPr="009D274F" w:rsidRDefault="009D274F" w:rsidP="009D274F">
      <w:r>
        <w:t xml:space="preserve">The purpose of an Exercise Schedule is to set priorities to ensure that critical functions and response procedures are exercised.  In developing a schedule, consideration should be given to the types of functions and capabilities that the facility has and the potential hazards that might occur at the facility.  </w:t>
      </w:r>
    </w:p>
    <w:p w:rsidR="00861BEC" w:rsidRDefault="00861BEC" w:rsidP="009D274F">
      <w:pPr>
        <w:pStyle w:val="Heading3"/>
      </w:pPr>
      <w:r>
        <w:t xml:space="preserve">For each function, list facility specific capabilities that should be exercised.  </w:t>
      </w:r>
    </w:p>
    <w:p w:rsidR="00861BEC" w:rsidRDefault="00861BEC" w:rsidP="00861BEC"/>
    <w:tbl>
      <w:tblPr>
        <w:tblStyle w:val="TableGrid"/>
        <w:tblW w:w="0" w:type="auto"/>
        <w:tblInd w:w="108" w:type="dxa"/>
        <w:tblBorders>
          <w:left w:val="none" w:sz="0" w:space="0" w:color="auto"/>
        </w:tblBorders>
        <w:tblLook w:val="04A0" w:firstRow="1" w:lastRow="0" w:firstColumn="1" w:lastColumn="0" w:noHBand="0" w:noVBand="1"/>
      </w:tblPr>
      <w:tblGrid>
        <w:gridCol w:w="2340"/>
        <w:gridCol w:w="3510"/>
        <w:gridCol w:w="3510"/>
      </w:tblGrid>
      <w:tr w:rsidR="0075529C" w:rsidTr="003E00CF">
        <w:tc>
          <w:tcPr>
            <w:tcW w:w="2340" w:type="dxa"/>
            <w:tcBorders>
              <w:left w:val="single" w:sz="4" w:space="0" w:color="auto"/>
            </w:tcBorders>
          </w:tcPr>
          <w:p w:rsidR="0075529C" w:rsidRDefault="0075529C" w:rsidP="0075529C">
            <w:pPr>
              <w:jc w:val="center"/>
            </w:pPr>
            <w:r>
              <w:t>FUNCTION</w:t>
            </w:r>
          </w:p>
        </w:tc>
        <w:tc>
          <w:tcPr>
            <w:tcW w:w="7020" w:type="dxa"/>
            <w:gridSpan w:val="2"/>
          </w:tcPr>
          <w:p w:rsidR="0075529C" w:rsidRDefault="0075529C" w:rsidP="0075529C">
            <w:pPr>
              <w:jc w:val="center"/>
            </w:pPr>
            <w:r>
              <w:t>CAPABILITY</w:t>
            </w:r>
          </w:p>
        </w:tc>
      </w:tr>
      <w:tr w:rsidR="0075529C" w:rsidTr="003E00CF">
        <w:tc>
          <w:tcPr>
            <w:tcW w:w="2340" w:type="dxa"/>
            <w:tcBorders>
              <w:left w:val="single" w:sz="4" w:space="0" w:color="auto"/>
            </w:tcBorders>
          </w:tcPr>
          <w:p w:rsidR="0075529C" w:rsidRDefault="0075529C" w:rsidP="00861BEC">
            <w:r>
              <w:t>Comm</w:t>
            </w:r>
            <w:bookmarkStart w:id="1" w:name="_GoBack"/>
            <w:bookmarkEnd w:id="1"/>
            <w:r>
              <w:t>unication</w:t>
            </w:r>
          </w:p>
        </w:tc>
        <w:tc>
          <w:tcPr>
            <w:tcW w:w="3510" w:type="dxa"/>
            <w:tcBorders>
              <w:right w:val="nil"/>
            </w:tcBorders>
          </w:tcPr>
          <w:p w:rsidR="0075529C" w:rsidRDefault="0075529C" w:rsidP="0075529C">
            <w:pPr>
              <w:pStyle w:val="ListParagraph"/>
              <w:numPr>
                <w:ilvl w:val="0"/>
                <w:numId w:val="41"/>
              </w:numPr>
              <w:ind w:left="342"/>
            </w:pPr>
            <w:r>
              <w:t>Facility paging system</w:t>
            </w:r>
          </w:p>
          <w:p w:rsidR="0075529C" w:rsidRDefault="0075529C" w:rsidP="0075529C">
            <w:pPr>
              <w:pStyle w:val="ListParagraph"/>
              <w:numPr>
                <w:ilvl w:val="0"/>
                <w:numId w:val="41"/>
              </w:numPr>
              <w:ind w:left="342"/>
            </w:pPr>
            <w:r>
              <w:t>Containment phone emergency call out</w:t>
            </w:r>
          </w:p>
          <w:p w:rsidR="0075529C" w:rsidRDefault="0075529C" w:rsidP="0075529C">
            <w:pPr>
              <w:pStyle w:val="ListParagraph"/>
              <w:numPr>
                <w:ilvl w:val="0"/>
                <w:numId w:val="41"/>
              </w:numPr>
              <w:ind w:left="342"/>
            </w:pPr>
            <w:r>
              <w:t>Hands-free calls to containment</w:t>
            </w:r>
          </w:p>
          <w:p w:rsidR="0075529C" w:rsidRDefault="0075529C" w:rsidP="0075529C">
            <w:pPr>
              <w:ind w:left="360"/>
            </w:pPr>
          </w:p>
        </w:tc>
        <w:tc>
          <w:tcPr>
            <w:tcW w:w="3510" w:type="dxa"/>
            <w:tcBorders>
              <w:left w:val="nil"/>
            </w:tcBorders>
          </w:tcPr>
          <w:p w:rsidR="0075529C" w:rsidRDefault="00567D8E" w:rsidP="0075529C">
            <w:pPr>
              <w:pStyle w:val="ListParagraph"/>
              <w:numPr>
                <w:ilvl w:val="0"/>
                <w:numId w:val="41"/>
              </w:numPr>
              <w:ind w:left="342"/>
            </w:pPr>
            <w:r>
              <w:t>R</w:t>
            </w:r>
            <w:r w:rsidR="0075529C">
              <w:t>adio communication within facility</w:t>
            </w:r>
          </w:p>
          <w:p w:rsidR="0075529C" w:rsidRDefault="0075529C" w:rsidP="0075529C">
            <w:pPr>
              <w:pStyle w:val="ListParagraph"/>
              <w:numPr>
                <w:ilvl w:val="0"/>
                <w:numId w:val="41"/>
              </w:numPr>
              <w:ind w:left="342"/>
            </w:pPr>
            <w:r>
              <w:t>Inter and intra agency communication</w:t>
            </w:r>
          </w:p>
          <w:p w:rsidR="0075529C" w:rsidRDefault="0075529C" w:rsidP="0075529C">
            <w:pPr>
              <w:pStyle w:val="ListParagraph"/>
              <w:numPr>
                <w:ilvl w:val="0"/>
                <w:numId w:val="41"/>
              </w:numPr>
              <w:ind w:left="342"/>
            </w:pPr>
            <w:r>
              <w:t>Availability and accuracy of contact information</w:t>
            </w:r>
          </w:p>
        </w:tc>
      </w:tr>
      <w:tr w:rsidR="0075529C" w:rsidTr="003E00CF">
        <w:tc>
          <w:tcPr>
            <w:tcW w:w="2340" w:type="dxa"/>
            <w:tcBorders>
              <w:left w:val="single" w:sz="4" w:space="0" w:color="auto"/>
            </w:tcBorders>
          </w:tcPr>
          <w:p w:rsidR="0075529C" w:rsidRDefault="0075529C" w:rsidP="00861BEC">
            <w:r>
              <w:t>Alerts, Notifications, and Reporting</w:t>
            </w:r>
          </w:p>
        </w:tc>
        <w:tc>
          <w:tcPr>
            <w:tcW w:w="3510" w:type="dxa"/>
            <w:tcBorders>
              <w:right w:val="nil"/>
            </w:tcBorders>
          </w:tcPr>
          <w:p w:rsidR="0075529C" w:rsidRDefault="0075529C" w:rsidP="0075529C">
            <w:pPr>
              <w:pStyle w:val="ListParagraph"/>
              <w:numPr>
                <w:ilvl w:val="0"/>
                <w:numId w:val="42"/>
              </w:numPr>
              <w:ind w:left="342"/>
            </w:pPr>
            <w:r>
              <w:t>Fire alarm</w:t>
            </w:r>
          </w:p>
          <w:p w:rsidR="0075529C" w:rsidRDefault="0075529C" w:rsidP="0075529C">
            <w:pPr>
              <w:pStyle w:val="ListParagraph"/>
              <w:numPr>
                <w:ilvl w:val="0"/>
                <w:numId w:val="42"/>
              </w:numPr>
              <w:ind w:left="342"/>
            </w:pPr>
            <w:r>
              <w:t>Intrusion detection system</w:t>
            </w:r>
          </w:p>
          <w:p w:rsidR="0075529C" w:rsidRDefault="0075529C" w:rsidP="0075529C">
            <w:pPr>
              <w:pStyle w:val="ListParagraph"/>
              <w:numPr>
                <w:ilvl w:val="0"/>
                <w:numId w:val="42"/>
              </w:numPr>
              <w:ind w:left="342"/>
            </w:pPr>
            <w:r>
              <w:t>DP alarms</w:t>
            </w:r>
          </w:p>
          <w:p w:rsidR="0075529C" w:rsidRDefault="0075529C" w:rsidP="0075529C">
            <w:pPr>
              <w:pStyle w:val="ListParagraph"/>
              <w:numPr>
                <w:ilvl w:val="0"/>
                <w:numId w:val="42"/>
              </w:numPr>
              <w:ind w:left="342"/>
            </w:pPr>
            <w:r>
              <w:t>NOAA alert radios</w:t>
            </w:r>
          </w:p>
        </w:tc>
        <w:tc>
          <w:tcPr>
            <w:tcW w:w="3510" w:type="dxa"/>
            <w:tcBorders>
              <w:left w:val="nil"/>
            </w:tcBorders>
          </w:tcPr>
          <w:p w:rsidR="0075529C" w:rsidRDefault="0075529C" w:rsidP="0075529C">
            <w:pPr>
              <w:pStyle w:val="ListParagraph"/>
              <w:numPr>
                <w:ilvl w:val="0"/>
                <w:numId w:val="42"/>
              </w:numPr>
              <w:ind w:left="342"/>
            </w:pPr>
            <w:r>
              <w:t>Reporting to the RO</w:t>
            </w:r>
          </w:p>
          <w:p w:rsidR="0075529C" w:rsidRDefault="0075529C" w:rsidP="0075529C">
            <w:pPr>
              <w:pStyle w:val="ListParagraph"/>
              <w:numPr>
                <w:ilvl w:val="0"/>
                <w:numId w:val="42"/>
              </w:numPr>
              <w:ind w:left="342"/>
            </w:pPr>
            <w:r>
              <w:t>Reporting to management</w:t>
            </w:r>
          </w:p>
          <w:p w:rsidR="0075529C" w:rsidRDefault="0075529C" w:rsidP="0075529C">
            <w:pPr>
              <w:pStyle w:val="ListParagraph"/>
              <w:numPr>
                <w:ilvl w:val="0"/>
                <w:numId w:val="42"/>
              </w:numPr>
              <w:ind w:left="342"/>
            </w:pPr>
            <w:r>
              <w:t>Reporting to State and Federal Agencies</w:t>
            </w:r>
          </w:p>
        </w:tc>
      </w:tr>
      <w:tr w:rsidR="0075529C" w:rsidTr="003E00CF">
        <w:tc>
          <w:tcPr>
            <w:tcW w:w="2340" w:type="dxa"/>
            <w:tcBorders>
              <w:left w:val="single" w:sz="4" w:space="0" w:color="auto"/>
            </w:tcBorders>
          </w:tcPr>
          <w:p w:rsidR="0075529C" w:rsidRDefault="0075529C" w:rsidP="00861BEC">
            <w:r>
              <w:t>Public announcements</w:t>
            </w:r>
          </w:p>
        </w:tc>
        <w:tc>
          <w:tcPr>
            <w:tcW w:w="3510" w:type="dxa"/>
            <w:tcBorders>
              <w:right w:val="nil"/>
            </w:tcBorders>
          </w:tcPr>
          <w:p w:rsidR="0075529C" w:rsidRDefault="0075529C" w:rsidP="0075529C">
            <w:pPr>
              <w:pStyle w:val="ListParagraph"/>
              <w:numPr>
                <w:ilvl w:val="0"/>
                <w:numId w:val="43"/>
              </w:numPr>
              <w:ind w:left="342"/>
            </w:pPr>
            <w:r>
              <w:t>Messages to affected community</w:t>
            </w:r>
          </w:p>
          <w:p w:rsidR="0075529C" w:rsidRDefault="0075529C" w:rsidP="0075529C">
            <w:pPr>
              <w:pStyle w:val="ListParagraph"/>
              <w:numPr>
                <w:ilvl w:val="0"/>
                <w:numId w:val="43"/>
              </w:numPr>
              <w:ind w:left="342"/>
            </w:pPr>
            <w:r>
              <w:t>Messages to surrounding community</w:t>
            </w:r>
          </w:p>
        </w:tc>
        <w:tc>
          <w:tcPr>
            <w:tcW w:w="3510" w:type="dxa"/>
            <w:tcBorders>
              <w:left w:val="nil"/>
            </w:tcBorders>
          </w:tcPr>
          <w:p w:rsidR="0075529C" w:rsidRDefault="0075529C" w:rsidP="0075529C">
            <w:pPr>
              <w:pStyle w:val="ListParagraph"/>
              <w:numPr>
                <w:ilvl w:val="0"/>
                <w:numId w:val="43"/>
              </w:numPr>
              <w:ind w:left="342"/>
            </w:pPr>
            <w:r>
              <w:t>Response to media inquiries</w:t>
            </w:r>
          </w:p>
          <w:p w:rsidR="0075529C" w:rsidRDefault="0075529C" w:rsidP="0075529C">
            <w:pPr>
              <w:pStyle w:val="ListParagraph"/>
              <w:numPr>
                <w:ilvl w:val="0"/>
                <w:numId w:val="43"/>
              </w:numPr>
              <w:ind w:left="342"/>
            </w:pPr>
            <w:r>
              <w:t>Updates and response to social media</w:t>
            </w:r>
          </w:p>
        </w:tc>
      </w:tr>
      <w:tr w:rsidR="0075529C" w:rsidTr="003E00CF">
        <w:tc>
          <w:tcPr>
            <w:tcW w:w="2340" w:type="dxa"/>
            <w:tcBorders>
              <w:left w:val="single" w:sz="4" w:space="0" w:color="auto"/>
            </w:tcBorders>
          </w:tcPr>
          <w:p w:rsidR="0075529C" w:rsidRDefault="0075529C" w:rsidP="00861BEC">
            <w:r>
              <w:t>Coordination and Control</w:t>
            </w:r>
          </w:p>
        </w:tc>
        <w:tc>
          <w:tcPr>
            <w:tcW w:w="3510" w:type="dxa"/>
            <w:tcBorders>
              <w:right w:val="nil"/>
            </w:tcBorders>
          </w:tcPr>
          <w:p w:rsidR="0075529C" w:rsidRDefault="0075529C" w:rsidP="0075529C">
            <w:pPr>
              <w:pStyle w:val="ListParagraph"/>
              <w:numPr>
                <w:ilvl w:val="0"/>
                <w:numId w:val="44"/>
              </w:numPr>
              <w:ind w:left="342"/>
            </w:pPr>
            <w:r>
              <w:t>Site security</w:t>
            </w:r>
          </w:p>
          <w:p w:rsidR="0075529C" w:rsidRDefault="0075529C" w:rsidP="0075529C">
            <w:pPr>
              <w:pStyle w:val="ListParagraph"/>
              <w:numPr>
                <w:ilvl w:val="0"/>
                <w:numId w:val="44"/>
              </w:numPr>
              <w:ind w:left="342"/>
            </w:pPr>
            <w:r>
              <w:t>Incident command</w:t>
            </w:r>
          </w:p>
        </w:tc>
        <w:tc>
          <w:tcPr>
            <w:tcW w:w="3510" w:type="dxa"/>
            <w:tcBorders>
              <w:left w:val="nil"/>
            </w:tcBorders>
          </w:tcPr>
          <w:p w:rsidR="0075529C" w:rsidRDefault="0075529C" w:rsidP="0075529C">
            <w:pPr>
              <w:pStyle w:val="ListParagraph"/>
              <w:numPr>
                <w:ilvl w:val="0"/>
                <w:numId w:val="44"/>
              </w:numPr>
              <w:ind w:left="342"/>
            </w:pPr>
            <w:r>
              <w:t>Cooperation between agencies and entities</w:t>
            </w:r>
          </w:p>
        </w:tc>
      </w:tr>
      <w:tr w:rsidR="0075529C" w:rsidTr="003E00CF">
        <w:tc>
          <w:tcPr>
            <w:tcW w:w="2340" w:type="dxa"/>
            <w:tcBorders>
              <w:left w:val="single" w:sz="4" w:space="0" w:color="auto"/>
            </w:tcBorders>
          </w:tcPr>
          <w:p w:rsidR="0075529C" w:rsidRDefault="0075529C" w:rsidP="00861BEC">
            <w:r>
              <w:t>Resource Management</w:t>
            </w:r>
          </w:p>
        </w:tc>
        <w:tc>
          <w:tcPr>
            <w:tcW w:w="3510" w:type="dxa"/>
            <w:tcBorders>
              <w:right w:val="nil"/>
            </w:tcBorders>
          </w:tcPr>
          <w:p w:rsidR="0075529C" w:rsidRDefault="0075529C" w:rsidP="0075529C">
            <w:pPr>
              <w:pStyle w:val="ListParagraph"/>
              <w:numPr>
                <w:ilvl w:val="0"/>
                <w:numId w:val="45"/>
              </w:numPr>
              <w:ind w:left="342"/>
            </w:pPr>
            <w:r>
              <w:t>Availability of equipment</w:t>
            </w:r>
          </w:p>
          <w:p w:rsidR="0075529C" w:rsidRDefault="0075529C" w:rsidP="0075529C">
            <w:pPr>
              <w:pStyle w:val="ListParagraph"/>
              <w:numPr>
                <w:ilvl w:val="0"/>
                <w:numId w:val="45"/>
              </w:numPr>
              <w:ind w:left="342"/>
            </w:pPr>
            <w:r>
              <w:t>Operability of equipment</w:t>
            </w:r>
          </w:p>
          <w:p w:rsidR="0075529C" w:rsidRDefault="0075529C" w:rsidP="0075529C">
            <w:pPr>
              <w:pStyle w:val="ListParagraph"/>
              <w:numPr>
                <w:ilvl w:val="0"/>
                <w:numId w:val="45"/>
              </w:numPr>
              <w:ind w:left="342"/>
            </w:pPr>
            <w:r>
              <w:t>Onsite and remote access to BAS</w:t>
            </w:r>
          </w:p>
        </w:tc>
        <w:tc>
          <w:tcPr>
            <w:tcW w:w="3510" w:type="dxa"/>
            <w:tcBorders>
              <w:left w:val="nil"/>
            </w:tcBorders>
          </w:tcPr>
          <w:p w:rsidR="0075529C" w:rsidRDefault="0075529C" w:rsidP="0075529C">
            <w:pPr>
              <w:pStyle w:val="ListParagraph"/>
              <w:numPr>
                <w:ilvl w:val="0"/>
                <w:numId w:val="45"/>
              </w:numPr>
              <w:ind w:left="342"/>
            </w:pPr>
            <w:r>
              <w:t>Onsite and remote surveillance cameras and access software</w:t>
            </w:r>
          </w:p>
          <w:p w:rsidR="0075529C" w:rsidRDefault="0075529C" w:rsidP="0075529C">
            <w:pPr>
              <w:ind w:left="-18"/>
            </w:pPr>
          </w:p>
        </w:tc>
      </w:tr>
      <w:tr w:rsidR="0075529C" w:rsidTr="003E00CF">
        <w:tc>
          <w:tcPr>
            <w:tcW w:w="2340" w:type="dxa"/>
            <w:tcBorders>
              <w:left w:val="single" w:sz="4" w:space="0" w:color="auto"/>
            </w:tcBorders>
          </w:tcPr>
          <w:p w:rsidR="0075529C" w:rsidRDefault="0075529C" w:rsidP="00861BEC">
            <w:r>
              <w:t>Transportation</w:t>
            </w:r>
          </w:p>
        </w:tc>
        <w:tc>
          <w:tcPr>
            <w:tcW w:w="3510" w:type="dxa"/>
            <w:tcBorders>
              <w:right w:val="nil"/>
            </w:tcBorders>
          </w:tcPr>
          <w:p w:rsidR="0075529C" w:rsidRDefault="0075529C" w:rsidP="0075529C">
            <w:pPr>
              <w:pStyle w:val="ListParagraph"/>
              <w:numPr>
                <w:ilvl w:val="0"/>
                <w:numId w:val="46"/>
              </w:numPr>
              <w:ind w:left="342"/>
            </w:pPr>
            <w:r>
              <w:t xml:space="preserve">Emergency vehicle access to </w:t>
            </w:r>
            <w:r>
              <w:lastRenderedPageBreak/>
              <w:t>facility</w:t>
            </w:r>
          </w:p>
        </w:tc>
        <w:tc>
          <w:tcPr>
            <w:tcW w:w="3510" w:type="dxa"/>
            <w:tcBorders>
              <w:left w:val="nil"/>
            </w:tcBorders>
          </w:tcPr>
          <w:p w:rsidR="0075529C" w:rsidRDefault="0075529C" w:rsidP="0075529C">
            <w:pPr>
              <w:pStyle w:val="ListParagraph"/>
              <w:numPr>
                <w:ilvl w:val="0"/>
                <w:numId w:val="46"/>
              </w:numPr>
              <w:ind w:left="342"/>
            </w:pPr>
            <w:r>
              <w:lastRenderedPageBreak/>
              <w:t xml:space="preserve">Movement and distribution of </w:t>
            </w:r>
            <w:r>
              <w:lastRenderedPageBreak/>
              <w:t>critical resources</w:t>
            </w:r>
          </w:p>
        </w:tc>
      </w:tr>
      <w:tr w:rsidR="0075529C" w:rsidTr="003E00CF">
        <w:tc>
          <w:tcPr>
            <w:tcW w:w="2340" w:type="dxa"/>
            <w:tcBorders>
              <w:left w:val="single" w:sz="4" w:space="0" w:color="auto"/>
            </w:tcBorders>
          </w:tcPr>
          <w:p w:rsidR="0075529C" w:rsidRDefault="0075529C" w:rsidP="00861BEC">
            <w:r>
              <w:lastRenderedPageBreak/>
              <w:t>Continuity of Operations</w:t>
            </w:r>
          </w:p>
        </w:tc>
        <w:tc>
          <w:tcPr>
            <w:tcW w:w="3510" w:type="dxa"/>
            <w:tcBorders>
              <w:right w:val="nil"/>
            </w:tcBorders>
          </w:tcPr>
          <w:p w:rsidR="0075529C" w:rsidRDefault="0075529C" w:rsidP="0075529C">
            <w:pPr>
              <w:pStyle w:val="ListParagraph"/>
              <w:numPr>
                <w:ilvl w:val="0"/>
                <w:numId w:val="46"/>
              </w:numPr>
              <w:ind w:left="342"/>
            </w:pPr>
            <w:r>
              <w:t>Alternate work locations</w:t>
            </w:r>
          </w:p>
          <w:p w:rsidR="0075529C" w:rsidRDefault="0075529C" w:rsidP="0075529C">
            <w:pPr>
              <w:pStyle w:val="ListParagraph"/>
              <w:numPr>
                <w:ilvl w:val="0"/>
                <w:numId w:val="46"/>
              </w:numPr>
              <w:ind w:left="342"/>
            </w:pPr>
            <w:r>
              <w:t>Inventory control</w:t>
            </w:r>
          </w:p>
        </w:tc>
        <w:tc>
          <w:tcPr>
            <w:tcW w:w="3510" w:type="dxa"/>
            <w:tcBorders>
              <w:left w:val="nil"/>
            </w:tcBorders>
          </w:tcPr>
          <w:p w:rsidR="0075529C" w:rsidRDefault="0075529C" w:rsidP="0075529C">
            <w:pPr>
              <w:pStyle w:val="ListParagraph"/>
              <w:numPr>
                <w:ilvl w:val="0"/>
                <w:numId w:val="46"/>
              </w:numPr>
              <w:ind w:left="342"/>
            </w:pPr>
            <w:r>
              <w:t>Preservation of data and records</w:t>
            </w:r>
          </w:p>
        </w:tc>
      </w:tr>
    </w:tbl>
    <w:p w:rsidR="0075529C" w:rsidRDefault="0075529C" w:rsidP="00861BEC"/>
    <w:p w:rsidR="0075529C" w:rsidRDefault="0075529C">
      <w:pPr>
        <w:autoSpaceDE/>
        <w:autoSpaceDN/>
        <w:adjustRightInd/>
      </w:pPr>
      <w:r>
        <w:br w:type="page"/>
      </w:r>
    </w:p>
    <w:p w:rsidR="00873E1E" w:rsidRPr="006976AE" w:rsidRDefault="000C2D4E" w:rsidP="009D274F">
      <w:pPr>
        <w:pStyle w:val="Heading3"/>
      </w:pPr>
      <w:r w:rsidRPr="006976AE">
        <w:lastRenderedPageBreak/>
        <w:t>Identify the hazards, incidents, and events that are a concern and should be exercised.</w:t>
      </w:r>
    </w:p>
    <w:p w:rsidR="000C2D4E" w:rsidRDefault="000C2D4E" w:rsidP="000C2D4E"/>
    <w:tbl>
      <w:tblPr>
        <w:tblStyle w:val="TableGrid"/>
        <w:tblW w:w="0" w:type="auto"/>
        <w:tblLook w:val="04A0" w:firstRow="1" w:lastRow="0" w:firstColumn="1" w:lastColumn="0" w:noHBand="0" w:noVBand="1"/>
      </w:tblPr>
      <w:tblGrid>
        <w:gridCol w:w="3888"/>
        <w:gridCol w:w="5760"/>
      </w:tblGrid>
      <w:tr w:rsidR="000C2D4E" w:rsidRPr="000C2D4E" w:rsidTr="00DB5230">
        <w:tc>
          <w:tcPr>
            <w:tcW w:w="3888" w:type="dxa"/>
          </w:tcPr>
          <w:p w:rsidR="000C2D4E" w:rsidRPr="000C2D4E" w:rsidRDefault="000C2D4E" w:rsidP="00C464D9">
            <w:pPr>
              <w:rPr>
                <w:rFonts w:cs="Times New Roman"/>
              </w:rPr>
            </w:pPr>
            <w:r w:rsidRPr="000C2D4E">
              <w:rPr>
                <w:rFonts w:cs="Times New Roman"/>
              </w:rPr>
              <w:fldChar w:fldCharType="begin">
                <w:ffData>
                  <w:name w:val="Check66"/>
                  <w:enabled/>
                  <w:calcOnExit w:val="0"/>
                  <w:checkBox>
                    <w:sizeAuto/>
                    <w:default w:val="0"/>
                    <w:checked w:val="0"/>
                  </w:checkBox>
                </w:ffData>
              </w:fldChar>
            </w:r>
            <w:r w:rsidRPr="000C2D4E">
              <w:rPr>
                <w:rFonts w:cs="Times New Roman"/>
              </w:rPr>
              <w:instrText xml:space="preserve"> FORMCHECKBOX </w:instrText>
            </w:r>
            <w:r w:rsidR="00567D8E">
              <w:rPr>
                <w:rFonts w:cs="Times New Roman"/>
              </w:rPr>
            </w:r>
            <w:r w:rsidR="00567D8E">
              <w:rPr>
                <w:rFonts w:cs="Times New Roman"/>
              </w:rPr>
              <w:fldChar w:fldCharType="separate"/>
            </w:r>
            <w:r w:rsidRPr="000C2D4E">
              <w:rPr>
                <w:rFonts w:cs="Times New Roman"/>
              </w:rPr>
              <w:fldChar w:fldCharType="end"/>
            </w:r>
            <w:r w:rsidRPr="000C2D4E">
              <w:rPr>
                <w:rFonts w:cs="Times New Roman"/>
              </w:rPr>
              <w:t xml:space="preserve"> Airplane Crash</w:t>
            </w:r>
          </w:p>
          <w:p w:rsidR="000C2D4E" w:rsidRPr="000C2D4E" w:rsidRDefault="0075529C" w:rsidP="00C464D9">
            <w:pPr>
              <w:rPr>
                <w:rFonts w:cs="Times New Roman"/>
              </w:rPr>
            </w:pPr>
            <w:r>
              <w:rPr>
                <w:rFonts w:cs="Times New Roman"/>
              </w:rPr>
              <w:t>X</w:t>
            </w:r>
            <w:r w:rsidR="000C2D4E" w:rsidRPr="000C2D4E">
              <w:rPr>
                <w:rFonts w:cs="Times New Roman"/>
              </w:rPr>
              <w:fldChar w:fldCharType="begin">
                <w:ffData>
                  <w:name w:val="Check66"/>
                  <w:enabled/>
                  <w:calcOnExit w:val="0"/>
                  <w:checkBox>
                    <w:sizeAuto/>
                    <w:default w:val="0"/>
                    <w:checked w:val="0"/>
                  </w:checkBox>
                </w:ffData>
              </w:fldChar>
            </w:r>
            <w:r w:rsidR="000C2D4E" w:rsidRPr="000C2D4E">
              <w:rPr>
                <w:rFonts w:cs="Times New Roman"/>
              </w:rPr>
              <w:instrText xml:space="preserve"> FORMCHECKBOX </w:instrText>
            </w:r>
            <w:r w:rsidR="00567D8E">
              <w:rPr>
                <w:rFonts w:cs="Times New Roman"/>
              </w:rPr>
            </w:r>
            <w:r w:rsidR="00567D8E">
              <w:rPr>
                <w:rFonts w:cs="Times New Roman"/>
              </w:rPr>
              <w:fldChar w:fldCharType="separate"/>
            </w:r>
            <w:r w:rsidR="000C2D4E" w:rsidRPr="000C2D4E">
              <w:rPr>
                <w:rFonts w:cs="Times New Roman"/>
              </w:rPr>
              <w:fldChar w:fldCharType="end"/>
            </w:r>
            <w:r w:rsidR="000C2D4E" w:rsidRPr="000C2D4E">
              <w:rPr>
                <w:rFonts w:cs="Times New Roman"/>
              </w:rPr>
              <w:t xml:space="preserve"> Bomb threat</w:t>
            </w:r>
          </w:p>
          <w:p w:rsidR="000C2D4E" w:rsidRPr="000C2D4E" w:rsidRDefault="000C2D4E" w:rsidP="00C464D9">
            <w:pPr>
              <w:rPr>
                <w:rFonts w:cs="Times New Roman"/>
              </w:rPr>
            </w:pPr>
            <w:r w:rsidRPr="000C2D4E">
              <w:rPr>
                <w:rFonts w:cs="Times New Roman"/>
              </w:rPr>
              <w:fldChar w:fldCharType="begin">
                <w:ffData>
                  <w:name w:val="Check66"/>
                  <w:enabled/>
                  <w:calcOnExit w:val="0"/>
                  <w:checkBox>
                    <w:sizeAuto/>
                    <w:default w:val="0"/>
                    <w:checked w:val="0"/>
                  </w:checkBox>
                </w:ffData>
              </w:fldChar>
            </w:r>
            <w:r w:rsidRPr="000C2D4E">
              <w:rPr>
                <w:rFonts w:cs="Times New Roman"/>
              </w:rPr>
              <w:instrText xml:space="preserve"> FORMCHECKBOX </w:instrText>
            </w:r>
            <w:r w:rsidR="00567D8E">
              <w:rPr>
                <w:rFonts w:cs="Times New Roman"/>
              </w:rPr>
            </w:r>
            <w:r w:rsidR="00567D8E">
              <w:rPr>
                <w:rFonts w:cs="Times New Roman"/>
              </w:rPr>
              <w:fldChar w:fldCharType="separate"/>
            </w:r>
            <w:r w:rsidRPr="000C2D4E">
              <w:rPr>
                <w:rFonts w:cs="Times New Roman"/>
              </w:rPr>
              <w:fldChar w:fldCharType="end"/>
            </w:r>
            <w:r w:rsidRPr="000C2D4E">
              <w:rPr>
                <w:rFonts w:cs="Times New Roman"/>
              </w:rPr>
              <w:t xml:space="preserve"> Drought</w:t>
            </w:r>
          </w:p>
          <w:p w:rsidR="000C2D4E" w:rsidRPr="000C2D4E" w:rsidRDefault="0075529C" w:rsidP="00C464D9">
            <w:pPr>
              <w:rPr>
                <w:rFonts w:cs="Times New Roman"/>
              </w:rPr>
            </w:pPr>
            <w:r>
              <w:rPr>
                <w:rFonts w:cs="Times New Roman"/>
              </w:rPr>
              <w:t>X</w:t>
            </w:r>
            <w:r w:rsidR="000C2D4E" w:rsidRPr="000C2D4E">
              <w:rPr>
                <w:rFonts w:cs="Times New Roman"/>
              </w:rPr>
              <w:fldChar w:fldCharType="begin">
                <w:ffData>
                  <w:name w:val="Check66"/>
                  <w:enabled/>
                  <w:calcOnExit w:val="0"/>
                  <w:checkBox>
                    <w:sizeAuto/>
                    <w:default w:val="0"/>
                    <w:checked w:val="0"/>
                  </w:checkBox>
                </w:ffData>
              </w:fldChar>
            </w:r>
            <w:r w:rsidR="000C2D4E" w:rsidRPr="000C2D4E">
              <w:rPr>
                <w:rFonts w:cs="Times New Roman"/>
              </w:rPr>
              <w:instrText xml:space="preserve"> FORMCHECKBOX </w:instrText>
            </w:r>
            <w:r w:rsidR="00567D8E">
              <w:rPr>
                <w:rFonts w:cs="Times New Roman"/>
              </w:rPr>
            </w:r>
            <w:r w:rsidR="00567D8E">
              <w:rPr>
                <w:rFonts w:cs="Times New Roman"/>
              </w:rPr>
              <w:fldChar w:fldCharType="separate"/>
            </w:r>
            <w:r w:rsidR="000C2D4E" w:rsidRPr="000C2D4E">
              <w:rPr>
                <w:rFonts w:cs="Times New Roman"/>
              </w:rPr>
              <w:fldChar w:fldCharType="end"/>
            </w:r>
            <w:r w:rsidR="000C2D4E" w:rsidRPr="000C2D4E">
              <w:rPr>
                <w:rFonts w:cs="Times New Roman"/>
              </w:rPr>
              <w:t xml:space="preserve"> Epidemic </w:t>
            </w:r>
          </w:p>
          <w:p w:rsidR="000C2D4E" w:rsidRPr="000C2D4E" w:rsidRDefault="0075529C" w:rsidP="00C464D9">
            <w:pPr>
              <w:rPr>
                <w:rFonts w:cs="Times New Roman"/>
              </w:rPr>
            </w:pPr>
            <w:proofErr w:type="spellStart"/>
            <w:r>
              <w:rPr>
                <w:rFonts w:cs="Times New Roman"/>
              </w:rPr>
              <w:t>X</w:t>
            </w:r>
            <w:r w:rsidR="000C2D4E" w:rsidRPr="000C2D4E">
              <w:rPr>
                <w:rFonts w:cs="Times New Roman"/>
              </w:rPr>
              <w:fldChar w:fldCharType="begin">
                <w:ffData>
                  <w:name w:val="Check66"/>
                  <w:enabled/>
                  <w:calcOnExit w:val="0"/>
                  <w:checkBox>
                    <w:sizeAuto/>
                    <w:default w:val="0"/>
                    <w:checked w:val="0"/>
                  </w:checkBox>
                </w:ffData>
              </w:fldChar>
            </w:r>
            <w:r w:rsidR="000C2D4E" w:rsidRPr="000C2D4E">
              <w:rPr>
                <w:rFonts w:cs="Times New Roman"/>
              </w:rPr>
              <w:instrText xml:space="preserve"> FORMCHECKBOX </w:instrText>
            </w:r>
            <w:r w:rsidR="00567D8E">
              <w:rPr>
                <w:rFonts w:cs="Times New Roman"/>
              </w:rPr>
            </w:r>
            <w:r w:rsidR="00567D8E">
              <w:rPr>
                <w:rFonts w:cs="Times New Roman"/>
              </w:rPr>
              <w:fldChar w:fldCharType="separate"/>
            </w:r>
            <w:r w:rsidR="000C2D4E" w:rsidRPr="000C2D4E">
              <w:rPr>
                <w:rFonts w:cs="Times New Roman"/>
              </w:rPr>
              <w:fldChar w:fldCharType="end"/>
            </w:r>
            <w:r w:rsidR="000C2D4E" w:rsidRPr="000C2D4E">
              <w:rPr>
                <w:rFonts w:cs="Times New Roman"/>
              </w:rPr>
              <w:t>Earthquake</w:t>
            </w:r>
            <w:proofErr w:type="spellEnd"/>
          </w:p>
          <w:p w:rsidR="000C2D4E" w:rsidRPr="000C2D4E" w:rsidRDefault="0075529C" w:rsidP="00C464D9">
            <w:pPr>
              <w:rPr>
                <w:rFonts w:cs="Times New Roman"/>
              </w:rPr>
            </w:pPr>
            <w:r>
              <w:rPr>
                <w:rFonts w:cs="Times New Roman"/>
              </w:rPr>
              <w:t>X</w:t>
            </w:r>
            <w:r w:rsidR="000C2D4E" w:rsidRPr="000C2D4E">
              <w:rPr>
                <w:rFonts w:cs="Times New Roman"/>
              </w:rPr>
              <w:fldChar w:fldCharType="begin">
                <w:ffData>
                  <w:name w:val="Check66"/>
                  <w:enabled/>
                  <w:calcOnExit w:val="0"/>
                  <w:checkBox>
                    <w:sizeAuto/>
                    <w:default w:val="0"/>
                    <w:checked w:val="0"/>
                  </w:checkBox>
                </w:ffData>
              </w:fldChar>
            </w:r>
            <w:r w:rsidR="000C2D4E" w:rsidRPr="000C2D4E">
              <w:rPr>
                <w:rFonts w:cs="Times New Roman"/>
              </w:rPr>
              <w:instrText xml:space="preserve"> FORMCHECKBOX </w:instrText>
            </w:r>
            <w:r w:rsidR="00567D8E">
              <w:rPr>
                <w:rFonts w:cs="Times New Roman"/>
              </w:rPr>
            </w:r>
            <w:r w:rsidR="00567D8E">
              <w:rPr>
                <w:rFonts w:cs="Times New Roman"/>
              </w:rPr>
              <w:fldChar w:fldCharType="separate"/>
            </w:r>
            <w:r w:rsidR="000C2D4E" w:rsidRPr="000C2D4E">
              <w:rPr>
                <w:rFonts w:cs="Times New Roman"/>
              </w:rPr>
              <w:fldChar w:fldCharType="end"/>
            </w:r>
            <w:r w:rsidR="000C2D4E" w:rsidRPr="000C2D4E">
              <w:rPr>
                <w:rFonts w:cs="Times New Roman"/>
              </w:rPr>
              <w:t xml:space="preserve"> Explosion</w:t>
            </w:r>
          </w:p>
          <w:p w:rsidR="000C2D4E" w:rsidRPr="000C2D4E" w:rsidRDefault="0075529C" w:rsidP="00C464D9">
            <w:pPr>
              <w:rPr>
                <w:rFonts w:cs="Times New Roman"/>
              </w:rPr>
            </w:pPr>
            <w:r>
              <w:rPr>
                <w:rFonts w:cs="Times New Roman"/>
              </w:rPr>
              <w:t>X</w:t>
            </w:r>
            <w:r w:rsidR="000C2D4E" w:rsidRPr="000C2D4E">
              <w:rPr>
                <w:rFonts w:cs="Times New Roman"/>
              </w:rPr>
              <w:fldChar w:fldCharType="begin">
                <w:ffData>
                  <w:name w:val="Check66"/>
                  <w:enabled/>
                  <w:calcOnExit w:val="0"/>
                  <w:checkBox>
                    <w:sizeAuto/>
                    <w:default w:val="0"/>
                    <w:checked w:val="0"/>
                  </w:checkBox>
                </w:ffData>
              </w:fldChar>
            </w:r>
            <w:r w:rsidR="000C2D4E" w:rsidRPr="000C2D4E">
              <w:rPr>
                <w:rFonts w:cs="Times New Roman"/>
              </w:rPr>
              <w:instrText xml:space="preserve"> FORMCHECKBOX </w:instrText>
            </w:r>
            <w:r w:rsidR="00567D8E">
              <w:rPr>
                <w:rFonts w:cs="Times New Roman"/>
              </w:rPr>
            </w:r>
            <w:r w:rsidR="00567D8E">
              <w:rPr>
                <w:rFonts w:cs="Times New Roman"/>
              </w:rPr>
              <w:fldChar w:fldCharType="separate"/>
            </w:r>
            <w:r w:rsidR="000C2D4E" w:rsidRPr="000C2D4E">
              <w:rPr>
                <w:rFonts w:cs="Times New Roman"/>
              </w:rPr>
              <w:fldChar w:fldCharType="end"/>
            </w:r>
            <w:r w:rsidR="000C2D4E" w:rsidRPr="000C2D4E">
              <w:rPr>
                <w:rFonts w:cs="Times New Roman"/>
              </w:rPr>
              <w:t xml:space="preserve"> Exposure to Agent/Sharps injury</w:t>
            </w:r>
          </w:p>
          <w:p w:rsidR="000C2D4E" w:rsidRPr="000C2D4E" w:rsidRDefault="0075529C" w:rsidP="00C464D9">
            <w:pPr>
              <w:rPr>
                <w:rFonts w:cs="Times New Roman"/>
              </w:rPr>
            </w:pPr>
            <w:r>
              <w:rPr>
                <w:rFonts w:cs="Times New Roman"/>
              </w:rPr>
              <w:t>X</w:t>
            </w:r>
            <w:r w:rsidR="000C2D4E" w:rsidRPr="000C2D4E">
              <w:rPr>
                <w:rFonts w:cs="Times New Roman"/>
              </w:rPr>
              <w:fldChar w:fldCharType="begin">
                <w:ffData>
                  <w:name w:val="Check66"/>
                  <w:enabled/>
                  <w:calcOnExit w:val="0"/>
                  <w:checkBox>
                    <w:sizeAuto/>
                    <w:default w:val="0"/>
                    <w:checked w:val="0"/>
                  </w:checkBox>
                </w:ffData>
              </w:fldChar>
            </w:r>
            <w:r w:rsidR="000C2D4E" w:rsidRPr="000C2D4E">
              <w:rPr>
                <w:rFonts w:cs="Times New Roman"/>
              </w:rPr>
              <w:instrText xml:space="preserve"> FORMCHECKBOX </w:instrText>
            </w:r>
            <w:r w:rsidR="00567D8E">
              <w:rPr>
                <w:rFonts w:cs="Times New Roman"/>
              </w:rPr>
            </w:r>
            <w:r w:rsidR="00567D8E">
              <w:rPr>
                <w:rFonts w:cs="Times New Roman"/>
              </w:rPr>
              <w:fldChar w:fldCharType="separate"/>
            </w:r>
            <w:r w:rsidR="000C2D4E" w:rsidRPr="000C2D4E">
              <w:rPr>
                <w:rFonts w:cs="Times New Roman"/>
              </w:rPr>
              <w:fldChar w:fldCharType="end"/>
            </w:r>
            <w:r w:rsidR="000C2D4E" w:rsidRPr="000C2D4E">
              <w:rPr>
                <w:rFonts w:cs="Times New Roman"/>
              </w:rPr>
              <w:t xml:space="preserve"> Fire</w:t>
            </w:r>
          </w:p>
          <w:p w:rsidR="000C2D4E" w:rsidRPr="000C2D4E" w:rsidRDefault="0075529C" w:rsidP="00C464D9">
            <w:pPr>
              <w:rPr>
                <w:rFonts w:cs="Times New Roman"/>
              </w:rPr>
            </w:pPr>
            <w:proofErr w:type="spellStart"/>
            <w:r>
              <w:rPr>
                <w:rFonts w:cs="Times New Roman"/>
              </w:rPr>
              <w:t>X</w:t>
            </w:r>
            <w:r w:rsidR="000C2D4E" w:rsidRPr="000C2D4E">
              <w:rPr>
                <w:rFonts w:cs="Times New Roman"/>
              </w:rPr>
              <w:fldChar w:fldCharType="begin">
                <w:ffData>
                  <w:name w:val="Check66"/>
                  <w:enabled/>
                  <w:calcOnExit w:val="0"/>
                  <w:checkBox>
                    <w:sizeAuto/>
                    <w:default w:val="0"/>
                    <w:checked w:val="0"/>
                  </w:checkBox>
                </w:ffData>
              </w:fldChar>
            </w:r>
            <w:r w:rsidR="000C2D4E" w:rsidRPr="000C2D4E">
              <w:rPr>
                <w:rFonts w:cs="Times New Roman"/>
              </w:rPr>
              <w:instrText xml:space="preserve"> FORMCHECKBOX </w:instrText>
            </w:r>
            <w:r w:rsidR="00567D8E">
              <w:rPr>
                <w:rFonts w:cs="Times New Roman"/>
              </w:rPr>
            </w:r>
            <w:r w:rsidR="00567D8E">
              <w:rPr>
                <w:rFonts w:cs="Times New Roman"/>
              </w:rPr>
              <w:fldChar w:fldCharType="separate"/>
            </w:r>
            <w:r w:rsidR="000C2D4E" w:rsidRPr="000C2D4E">
              <w:rPr>
                <w:rFonts w:cs="Times New Roman"/>
              </w:rPr>
              <w:fldChar w:fldCharType="end"/>
            </w:r>
            <w:r w:rsidR="000C2D4E" w:rsidRPr="000C2D4E">
              <w:rPr>
                <w:rFonts w:cs="Times New Roman"/>
              </w:rPr>
              <w:t>Flood</w:t>
            </w:r>
            <w:proofErr w:type="spellEnd"/>
          </w:p>
          <w:p w:rsidR="000C2D4E" w:rsidRPr="000C2D4E" w:rsidRDefault="0075529C" w:rsidP="00C464D9">
            <w:pPr>
              <w:rPr>
                <w:rFonts w:cs="Times New Roman"/>
              </w:rPr>
            </w:pPr>
            <w:r>
              <w:rPr>
                <w:rFonts w:cs="Times New Roman"/>
              </w:rPr>
              <w:t>X</w:t>
            </w:r>
            <w:r w:rsidR="000C2D4E" w:rsidRPr="000C2D4E">
              <w:rPr>
                <w:rFonts w:cs="Times New Roman"/>
              </w:rPr>
              <w:fldChar w:fldCharType="begin">
                <w:ffData>
                  <w:name w:val="Check66"/>
                  <w:enabled/>
                  <w:calcOnExit w:val="0"/>
                  <w:checkBox>
                    <w:sizeAuto/>
                    <w:default w:val="0"/>
                    <w:checked w:val="0"/>
                  </w:checkBox>
                </w:ffData>
              </w:fldChar>
            </w:r>
            <w:r w:rsidR="000C2D4E" w:rsidRPr="000C2D4E">
              <w:rPr>
                <w:rFonts w:cs="Times New Roman"/>
              </w:rPr>
              <w:instrText xml:space="preserve"> FORMCHECKBOX </w:instrText>
            </w:r>
            <w:r w:rsidR="00567D8E">
              <w:rPr>
                <w:rFonts w:cs="Times New Roman"/>
              </w:rPr>
            </w:r>
            <w:r w:rsidR="00567D8E">
              <w:rPr>
                <w:rFonts w:cs="Times New Roman"/>
              </w:rPr>
              <w:fldChar w:fldCharType="separate"/>
            </w:r>
            <w:r w:rsidR="000C2D4E" w:rsidRPr="000C2D4E">
              <w:rPr>
                <w:rFonts w:cs="Times New Roman"/>
              </w:rPr>
              <w:fldChar w:fldCharType="end"/>
            </w:r>
            <w:r w:rsidR="000C2D4E" w:rsidRPr="000C2D4E">
              <w:rPr>
                <w:rFonts w:cs="Times New Roman"/>
              </w:rPr>
              <w:t xml:space="preserve"> Hazard material spill/release</w:t>
            </w:r>
          </w:p>
          <w:p w:rsidR="000C2D4E" w:rsidRPr="000C2D4E" w:rsidRDefault="0075529C" w:rsidP="00C464D9">
            <w:pPr>
              <w:rPr>
                <w:rFonts w:cs="Times New Roman"/>
              </w:rPr>
            </w:pPr>
            <w:proofErr w:type="spellStart"/>
            <w:r>
              <w:rPr>
                <w:rFonts w:cs="Times New Roman"/>
              </w:rPr>
              <w:t>X</w:t>
            </w:r>
            <w:r w:rsidR="000C2D4E" w:rsidRPr="000C2D4E">
              <w:rPr>
                <w:rFonts w:cs="Times New Roman"/>
              </w:rPr>
              <w:fldChar w:fldCharType="begin">
                <w:ffData>
                  <w:name w:val="Check66"/>
                  <w:enabled/>
                  <w:calcOnExit w:val="0"/>
                  <w:checkBox>
                    <w:sizeAuto/>
                    <w:default w:val="0"/>
                    <w:checked w:val="0"/>
                  </w:checkBox>
                </w:ffData>
              </w:fldChar>
            </w:r>
            <w:r w:rsidR="000C2D4E" w:rsidRPr="000C2D4E">
              <w:rPr>
                <w:rFonts w:cs="Times New Roman"/>
              </w:rPr>
              <w:instrText xml:space="preserve"> FORMCHECKBOX </w:instrText>
            </w:r>
            <w:r w:rsidR="00567D8E">
              <w:rPr>
                <w:rFonts w:cs="Times New Roman"/>
              </w:rPr>
            </w:r>
            <w:r w:rsidR="00567D8E">
              <w:rPr>
                <w:rFonts w:cs="Times New Roman"/>
              </w:rPr>
              <w:fldChar w:fldCharType="separate"/>
            </w:r>
            <w:r w:rsidR="000C2D4E" w:rsidRPr="000C2D4E">
              <w:rPr>
                <w:rFonts w:cs="Times New Roman"/>
              </w:rPr>
              <w:fldChar w:fldCharType="end"/>
            </w:r>
            <w:r w:rsidR="000C2D4E" w:rsidRPr="000C2D4E">
              <w:rPr>
                <w:rFonts w:cs="Times New Roman"/>
              </w:rPr>
              <w:t>Hostage</w:t>
            </w:r>
            <w:proofErr w:type="spellEnd"/>
            <w:r w:rsidR="000C2D4E" w:rsidRPr="000C2D4E">
              <w:rPr>
                <w:rFonts w:cs="Times New Roman"/>
              </w:rPr>
              <w:t>/Shooting/Active Shooter</w:t>
            </w:r>
          </w:p>
          <w:p w:rsidR="000C2D4E" w:rsidRPr="000C2D4E" w:rsidRDefault="0075529C" w:rsidP="00C464D9">
            <w:pPr>
              <w:rPr>
                <w:rFonts w:cs="Times New Roman"/>
              </w:rPr>
            </w:pPr>
            <w:r>
              <w:rPr>
                <w:rFonts w:cs="Times New Roman"/>
              </w:rPr>
              <w:t>X</w:t>
            </w:r>
            <w:r w:rsidR="000C2D4E" w:rsidRPr="000C2D4E">
              <w:rPr>
                <w:rFonts w:cs="Times New Roman"/>
              </w:rPr>
              <w:fldChar w:fldCharType="begin">
                <w:ffData>
                  <w:name w:val="Check66"/>
                  <w:enabled/>
                  <w:calcOnExit w:val="0"/>
                  <w:checkBox>
                    <w:sizeAuto/>
                    <w:default w:val="0"/>
                    <w:checked w:val="0"/>
                  </w:checkBox>
                </w:ffData>
              </w:fldChar>
            </w:r>
            <w:r w:rsidR="000C2D4E" w:rsidRPr="000C2D4E">
              <w:rPr>
                <w:rFonts w:cs="Times New Roman"/>
              </w:rPr>
              <w:instrText xml:space="preserve"> FORMCHECKBOX </w:instrText>
            </w:r>
            <w:r w:rsidR="00567D8E">
              <w:rPr>
                <w:rFonts w:cs="Times New Roman"/>
              </w:rPr>
            </w:r>
            <w:r w:rsidR="00567D8E">
              <w:rPr>
                <w:rFonts w:cs="Times New Roman"/>
              </w:rPr>
              <w:fldChar w:fldCharType="separate"/>
            </w:r>
            <w:r w:rsidR="000C2D4E" w:rsidRPr="000C2D4E">
              <w:rPr>
                <w:rFonts w:cs="Times New Roman"/>
              </w:rPr>
              <w:fldChar w:fldCharType="end"/>
            </w:r>
            <w:r w:rsidR="000C2D4E" w:rsidRPr="000C2D4E">
              <w:rPr>
                <w:rFonts w:cs="Times New Roman"/>
              </w:rPr>
              <w:t xml:space="preserve"> Hurricane</w:t>
            </w:r>
          </w:p>
          <w:p w:rsidR="000C2D4E" w:rsidRPr="000C2D4E" w:rsidRDefault="0075529C" w:rsidP="00C464D9">
            <w:pPr>
              <w:rPr>
                <w:rFonts w:cs="Times New Roman"/>
              </w:rPr>
            </w:pPr>
            <w:r>
              <w:rPr>
                <w:rFonts w:cs="Times New Roman"/>
              </w:rPr>
              <w:t>X</w:t>
            </w:r>
            <w:r w:rsidR="000C2D4E" w:rsidRPr="000C2D4E">
              <w:rPr>
                <w:rFonts w:cs="Times New Roman"/>
              </w:rPr>
              <w:fldChar w:fldCharType="begin">
                <w:ffData>
                  <w:name w:val="Check66"/>
                  <w:enabled/>
                  <w:calcOnExit w:val="0"/>
                  <w:checkBox>
                    <w:sizeAuto/>
                    <w:default w:val="0"/>
                    <w:checked w:val="0"/>
                  </w:checkBox>
                </w:ffData>
              </w:fldChar>
            </w:r>
            <w:r w:rsidR="000C2D4E" w:rsidRPr="000C2D4E">
              <w:rPr>
                <w:rFonts w:cs="Times New Roman"/>
              </w:rPr>
              <w:instrText xml:space="preserve"> FORMCHECKBOX </w:instrText>
            </w:r>
            <w:r w:rsidR="00567D8E">
              <w:rPr>
                <w:rFonts w:cs="Times New Roman"/>
              </w:rPr>
            </w:r>
            <w:r w:rsidR="00567D8E">
              <w:rPr>
                <w:rFonts w:cs="Times New Roman"/>
              </w:rPr>
              <w:fldChar w:fldCharType="separate"/>
            </w:r>
            <w:r w:rsidR="000C2D4E" w:rsidRPr="000C2D4E">
              <w:rPr>
                <w:rFonts w:cs="Times New Roman"/>
              </w:rPr>
              <w:fldChar w:fldCharType="end"/>
            </w:r>
            <w:r w:rsidR="000C2D4E" w:rsidRPr="000C2D4E">
              <w:rPr>
                <w:rFonts w:cs="Times New Roman"/>
              </w:rPr>
              <w:t xml:space="preserve"> IDS Alarm/failure</w:t>
            </w:r>
          </w:p>
          <w:p w:rsidR="000C2D4E" w:rsidRPr="000C2D4E" w:rsidRDefault="0075529C" w:rsidP="00C464D9">
            <w:pPr>
              <w:rPr>
                <w:rFonts w:cs="Times New Roman"/>
              </w:rPr>
            </w:pPr>
            <w:r>
              <w:rPr>
                <w:rFonts w:cs="Times New Roman"/>
              </w:rPr>
              <w:t>X</w:t>
            </w:r>
            <w:r w:rsidR="000C2D4E" w:rsidRPr="000C2D4E">
              <w:rPr>
                <w:rFonts w:cs="Times New Roman"/>
              </w:rPr>
              <w:fldChar w:fldCharType="begin">
                <w:ffData>
                  <w:name w:val="Check66"/>
                  <w:enabled/>
                  <w:calcOnExit w:val="0"/>
                  <w:checkBox>
                    <w:sizeAuto/>
                    <w:default w:val="0"/>
                    <w:checked w:val="0"/>
                  </w:checkBox>
                </w:ffData>
              </w:fldChar>
            </w:r>
            <w:r w:rsidR="000C2D4E" w:rsidRPr="000C2D4E">
              <w:rPr>
                <w:rFonts w:cs="Times New Roman"/>
              </w:rPr>
              <w:instrText xml:space="preserve"> FORMCHECKBOX </w:instrText>
            </w:r>
            <w:r w:rsidR="00567D8E">
              <w:rPr>
                <w:rFonts w:cs="Times New Roman"/>
              </w:rPr>
            </w:r>
            <w:r w:rsidR="00567D8E">
              <w:rPr>
                <w:rFonts w:cs="Times New Roman"/>
              </w:rPr>
              <w:fldChar w:fldCharType="separate"/>
            </w:r>
            <w:r w:rsidR="000C2D4E" w:rsidRPr="000C2D4E">
              <w:rPr>
                <w:rFonts w:cs="Times New Roman"/>
              </w:rPr>
              <w:fldChar w:fldCharType="end"/>
            </w:r>
            <w:r w:rsidR="000C2D4E" w:rsidRPr="000C2D4E">
              <w:rPr>
                <w:rFonts w:cs="Times New Roman"/>
              </w:rPr>
              <w:t xml:space="preserve"> Inventory Discrepancy</w:t>
            </w:r>
          </w:p>
          <w:p w:rsidR="000C2D4E" w:rsidRPr="000C2D4E" w:rsidRDefault="0075529C" w:rsidP="00C464D9">
            <w:pPr>
              <w:rPr>
                <w:rFonts w:cs="Times New Roman"/>
              </w:rPr>
            </w:pPr>
            <w:r>
              <w:rPr>
                <w:rFonts w:cs="Times New Roman"/>
              </w:rPr>
              <w:t>X</w:t>
            </w:r>
            <w:r w:rsidR="000C2D4E" w:rsidRPr="000C2D4E">
              <w:rPr>
                <w:rFonts w:cs="Times New Roman"/>
              </w:rPr>
              <w:fldChar w:fldCharType="begin">
                <w:ffData>
                  <w:name w:val="Check66"/>
                  <w:enabled/>
                  <w:calcOnExit w:val="0"/>
                  <w:checkBox>
                    <w:sizeAuto/>
                    <w:default w:val="0"/>
                    <w:checked w:val="0"/>
                  </w:checkBox>
                </w:ffData>
              </w:fldChar>
            </w:r>
            <w:r w:rsidR="000C2D4E" w:rsidRPr="000C2D4E">
              <w:rPr>
                <w:rFonts w:cs="Times New Roman"/>
              </w:rPr>
              <w:instrText xml:space="preserve"> FORMCHECKBOX </w:instrText>
            </w:r>
            <w:r w:rsidR="00567D8E">
              <w:rPr>
                <w:rFonts w:cs="Times New Roman"/>
              </w:rPr>
            </w:r>
            <w:r w:rsidR="00567D8E">
              <w:rPr>
                <w:rFonts w:cs="Times New Roman"/>
              </w:rPr>
              <w:fldChar w:fldCharType="separate"/>
            </w:r>
            <w:r w:rsidR="000C2D4E" w:rsidRPr="000C2D4E">
              <w:rPr>
                <w:rFonts w:cs="Times New Roman"/>
              </w:rPr>
              <w:fldChar w:fldCharType="end"/>
            </w:r>
            <w:r w:rsidR="000C2D4E" w:rsidRPr="000C2D4E">
              <w:rPr>
                <w:rFonts w:cs="Times New Roman"/>
              </w:rPr>
              <w:t xml:space="preserve"> Gas Leak</w:t>
            </w:r>
          </w:p>
          <w:p w:rsidR="000C2D4E" w:rsidRPr="000C2D4E" w:rsidRDefault="0075529C" w:rsidP="00C464D9">
            <w:pPr>
              <w:rPr>
                <w:rFonts w:cs="Times New Roman"/>
              </w:rPr>
            </w:pPr>
            <w:r>
              <w:rPr>
                <w:rFonts w:cs="Times New Roman"/>
              </w:rPr>
              <w:t>X</w:t>
            </w:r>
            <w:r w:rsidR="000C2D4E" w:rsidRPr="000C2D4E">
              <w:rPr>
                <w:rFonts w:cs="Times New Roman"/>
              </w:rPr>
              <w:fldChar w:fldCharType="begin">
                <w:ffData>
                  <w:name w:val="Check66"/>
                  <w:enabled/>
                  <w:calcOnExit w:val="0"/>
                  <w:checkBox>
                    <w:sizeAuto/>
                    <w:default w:val="0"/>
                    <w:checked w:val="0"/>
                  </w:checkBox>
                </w:ffData>
              </w:fldChar>
            </w:r>
            <w:r w:rsidR="000C2D4E" w:rsidRPr="000C2D4E">
              <w:rPr>
                <w:rFonts w:cs="Times New Roman"/>
              </w:rPr>
              <w:instrText xml:space="preserve"> FORMCHECKBOX </w:instrText>
            </w:r>
            <w:r w:rsidR="00567D8E">
              <w:rPr>
                <w:rFonts w:cs="Times New Roman"/>
              </w:rPr>
            </w:r>
            <w:r w:rsidR="00567D8E">
              <w:rPr>
                <w:rFonts w:cs="Times New Roman"/>
              </w:rPr>
              <w:fldChar w:fldCharType="separate"/>
            </w:r>
            <w:r w:rsidR="000C2D4E" w:rsidRPr="000C2D4E">
              <w:rPr>
                <w:rFonts w:cs="Times New Roman"/>
              </w:rPr>
              <w:fldChar w:fldCharType="end"/>
            </w:r>
            <w:r w:rsidR="000C2D4E" w:rsidRPr="000C2D4E">
              <w:rPr>
                <w:rFonts w:cs="Times New Roman"/>
              </w:rPr>
              <w:t xml:space="preserve"> Laboratory Equipment failure or malfunction </w:t>
            </w:r>
          </w:p>
          <w:p w:rsidR="000C2D4E" w:rsidRPr="000C2D4E" w:rsidRDefault="000C2D4E" w:rsidP="00C464D9">
            <w:pPr>
              <w:rPr>
                <w:rFonts w:cs="Times New Roman"/>
              </w:rPr>
            </w:pPr>
            <w:r w:rsidRPr="000C2D4E">
              <w:rPr>
                <w:rFonts w:cs="Times New Roman"/>
              </w:rPr>
              <w:fldChar w:fldCharType="begin">
                <w:ffData>
                  <w:name w:val="Check66"/>
                  <w:enabled/>
                  <w:calcOnExit w:val="0"/>
                  <w:checkBox>
                    <w:sizeAuto/>
                    <w:default w:val="0"/>
                    <w:checked w:val="0"/>
                  </w:checkBox>
                </w:ffData>
              </w:fldChar>
            </w:r>
            <w:r w:rsidRPr="000C2D4E">
              <w:rPr>
                <w:rFonts w:cs="Times New Roman"/>
              </w:rPr>
              <w:instrText xml:space="preserve"> FORMCHECKBOX </w:instrText>
            </w:r>
            <w:r w:rsidR="00567D8E">
              <w:rPr>
                <w:rFonts w:cs="Times New Roman"/>
              </w:rPr>
            </w:r>
            <w:r w:rsidR="00567D8E">
              <w:rPr>
                <w:rFonts w:cs="Times New Roman"/>
              </w:rPr>
              <w:fldChar w:fldCharType="separate"/>
            </w:r>
            <w:r w:rsidRPr="000C2D4E">
              <w:rPr>
                <w:rFonts w:cs="Times New Roman"/>
              </w:rPr>
              <w:fldChar w:fldCharType="end"/>
            </w:r>
            <w:r w:rsidRPr="000C2D4E">
              <w:rPr>
                <w:rFonts w:cs="Times New Roman"/>
              </w:rPr>
              <w:t xml:space="preserve"> Landslide/Mudslide</w:t>
            </w:r>
          </w:p>
        </w:tc>
        <w:tc>
          <w:tcPr>
            <w:tcW w:w="5760" w:type="dxa"/>
          </w:tcPr>
          <w:p w:rsidR="000C2D4E" w:rsidRPr="000C2D4E" w:rsidRDefault="0075529C" w:rsidP="00C464D9">
            <w:pPr>
              <w:rPr>
                <w:rFonts w:cs="Times New Roman"/>
              </w:rPr>
            </w:pPr>
            <w:r>
              <w:rPr>
                <w:rFonts w:cs="Times New Roman"/>
              </w:rPr>
              <w:t>X</w:t>
            </w:r>
            <w:r w:rsidR="000C2D4E" w:rsidRPr="000C2D4E">
              <w:rPr>
                <w:rFonts w:cs="Times New Roman"/>
              </w:rPr>
              <w:fldChar w:fldCharType="begin">
                <w:ffData>
                  <w:name w:val="Check66"/>
                  <w:enabled/>
                  <w:calcOnExit w:val="0"/>
                  <w:checkBox>
                    <w:sizeAuto/>
                    <w:default w:val="0"/>
                    <w:checked w:val="0"/>
                  </w:checkBox>
                </w:ffData>
              </w:fldChar>
            </w:r>
            <w:r w:rsidR="000C2D4E" w:rsidRPr="000C2D4E">
              <w:rPr>
                <w:rFonts w:cs="Times New Roman"/>
              </w:rPr>
              <w:instrText xml:space="preserve"> FORMCHECKBOX </w:instrText>
            </w:r>
            <w:r w:rsidR="00567D8E">
              <w:rPr>
                <w:rFonts w:cs="Times New Roman"/>
              </w:rPr>
            </w:r>
            <w:r w:rsidR="00567D8E">
              <w:rPr>
                <w:rFonts w:cs="Times New Roman"/>
              </w:rPr>
              <w:fldChar w:fldCharType="separate"/>
            </w:r>
            <w:r w:rsidR="000C2D4E" w:rsidRPr="000C2D4E">
              <w:rPr>
                <w:rFonts w:cs="Times New Roman"/>
              </w:rPr>
              <w:fldChar w:fldCharType="end"/>
            </w:r>
            <w:r w:rsidR="000C2D4E" w:rsidRPr="000C2D4E">
              <w:rPr>
                <w:rFonts w:cs="Times New Roman"/>
              </w:rPr>
              <w:t xml:space="preserve"> Mass fatality incident </w:t>
            </w:r>
          </w:p>
          <w:p w:rsidR="000C2D4E" w:rsidRPr="000C2D4E" w:rsidRDefault="0075529C" w:rsidP="00C464D9">
            <w:pPr>
              <w:rPr>
                <w:rFonts w:cs="Times New Roman"/>
              </w:rPr>
            </w:pPr>
            <w:r>
              <w:rPr>
                <w:rFonts w:cs="Times New Roman"/>
              </w:rPr>
              <w:t>X</w:t>
            </w:r>
            <w:r w:rsidR="000C2D4E" w:rsidRPr="000C2D4E">
              <w:rPr>
                <w:rFonts w:cs="Times New Roman"/>
              </w:rPr>
              <w:fldChar w:fldCharType="begin">
                <w:ffData>
                  <w:name w:val="Check66"/>
                  <w:enabled/>
                  <w:calcOnExit w:val="0"/>
                  <w:checkBox>
                    <w:sizeAuto/>
                    <w:default w:val="0"/>
                    <w:checked w:val="0"/>
                  </w:checkBox>
                </w:ffData>
              </w:fldChar>
            </w:r>
            <w:r w:rsidR="000C2D4E" w:rsidRPr="000C2D4E">
              <w:rPr>
                <w:rFonts w:cs="Times New Roman"/>
              </w:rPr>
              <w:instrText xml:space="preserve"> FORMCHECKBOX </w:instrText>
            </w:r>
            <w:r w:rsidR="00567D8E">
              <w:rPr>
                <w:rFonts w:cs="Times New Roman"/>
              </w:rPr>
            </w:r>
            <w:r w:rsidR="00567D8E">
              <w:rPr>
                <w:rFonts w:cs="Times New Roman"/>
              </w:rPr>
              <w:fldChar w:fldCharType="separate"/>
            </w:r>
            <w:r w:rsidR="000C2D4E" w:rsidRPr="000C2D4E">
              <w:rPr>
                <w:rFonts w:cs="Times New Roman"/>
              </w:rPr>
              <w:fldChar w:fldCharType="end"/>
            </w:r>
            <w:r w:rsidR="000C2D4E" w:rsidRPr="000C2D4E">
              <w:rPr>
                <w:rFonts w:cs="Times New Roman"/>
              </w:rPr>
              <w:t xml:space="preserve"> Medical emergency </w:t>
            </w:r>
          </w:p>
          <w:p w:rsidR="000C2D4E" w:rsidRPr="000C2D4E" w:rsidRDefault="0075529C" w:rsidP="00C464D9">
            <w:pPr>
              <w:rPr>
                <w:rFonts w:cs="Times New Roman"/>
              </w:rPr>
            </w:pPr>
            <w:r>
              <w:rPr>
                <w:rFonts w:cs="Times New Roman"/>
              </w:rPr>
              <w:t>X</w:t>
            </w:r>
            <w:r w:rsidR="000C2D4E" w:rsidRPr="000C2D4E">
              <w:rPr>
                <w:rFonts w:cs="Times New Roman"/>
              </w:rPr>
              <w:fldChar w:fldCharType="begin">
                <w:ffData>
                  <w:name w:val="Check66"/>
                  <w:enabled/>
                  <w:calcOnExit w:val="0"/>
                  <w:checkBox>
                    <w:sizeAuto/>
                    <w:default w:val="0"/>
                    <w:checked w:val="0"/>
                  </w:checkBox>
                </w:ffData>
              </w:fldChar>
            </w:r>
            <w:r w:rsidR="000C2D4E" w:rsidRPr="000C2D4E">
              <w:rPr>
                <w:rFonts w:cs="Times New Roman"/>
              </w:rPr>
              <w:instrText xml:space="preserve"> FORMCHECKBOX </w:instrText>
            </w:r>
            <w:r w:rsidR="00567D8E">
              <w:rPr>
                <w:rFonts w:cs="Times New Roman"/>
              </w:rPr>
            </w:r>
            <w:r w:rsidR="00567D8E">
              <w:rPr>
                <w:rFonts w:cs="Times New Roman"/>
              </w:rPr>
              <w:fldChar w:fldCharType="separate"/>
            </w:r>
            <w:r w:rsidR="000C2D4E" w:rsidRPr="000C2D4E">
              <w:rPr>
                <w:rFonts w:cs="Times New Roman"/>
              </w:rPr>
              <w:fldChar w:fldCharType="end"/>
            </w:r>
            <w:r w:rsidR="000C2D4E" w:rsidRPr="000C2D4E">
              <w:rPr>
                <w:rFonts w:cs="Times New Roman"/>
              </w:rPr>
              <w:t xml:space="preserve"> PPE failure or malfunction</w:t>
            </w:r>
          </w:p>
          <w:p w:rsidR="000C2D4E" w:rsidRPr="000C2D4E" w:rsidRDefault="0075529C" w:rsidP="00C464D9">
            <w:pPr>
              <w:rPr>
                <w:rFonts w:cs="Times New Roman"/>
              </w:rPr>
            </w:pPr>
            <w:r>
              <w:rPr>
                <w:rFonts w:cs="Times New Roman"/>
              </w:rPr>
              <w:t>X</w:t>
            </w:r>
            <w:r w:rsidR="000C2D4E" w:rsidRPr="000C2D4E">
              <w:rPr>
                <w:rFonts w:cs="Times New Roman"/>
              </w:rPr>
              <w:fldChar w:fldCharType="begin">
                <w:ffData>
                  <w:name w:val="Check66"/>
                  <w:enabled/>
                  <w:calcOnExit w:val="0"/>
                  <w:checkBox>
                    <w:sizeAuto/>
                    <w:default w:val="0"/>
                    <w:checked w:val="0"/>
                  </w:checkBox>
                </w:ffData>
              </w:fldChar>
            </w:r>
            <w:r w:rsidR="000C2D4E" w:rsidRPr="000C2D4E">
              <w:rPr>
                <w:rFonts w:cs="Times New Roman"/>
              </w:rPr>
              <w:instrText xml:space="preserve"> FORMCHECKBOX </w:instrText>
            </w:r>
            <w:r w:rsidR="00567D8E">
              <w:rPr>
                <w:rFonts w:cs="Times New Roman"/>
              </w:rPr>
            </w:r>
            <w:r w:rsidR="00567D8E">
              <w:rPr>
                <w:rFonts w:cs="Times New Roman"/>
              </w:rPr>
              <w:fldChar w:fldCharType="separate"/>
            </w:r>
            <w:r w:rsidR="000C2D4E" w:rsidRPr="000C2D4E">
              <w:rPr>
                <w:rFonts w:cs="Times New Roman"/>
              </w:rPr>
              <w:fldChar w:fldCharType="end"/>
            </w:r>
            <w:r w:rsidR="000C2D4E" w:rsidRPr="000C2D4E">
              <w:rPr>
                <w:rFonts w:cs="Times New Roman"/>
              </w:rPr>
              <w:t xml:space="preserve"> Security Breach</w:t>
            </w:r>
          </w:p>
          <w:p w:rsidR="000C2D4E" w:rsidRPr="000C2D4E" w:rsidRDefault="0075529C" w:rsidP="00C464D9">
            <w:pPr>
              <w:rPr>
                <w:rFonts w:cs="Times New Roman"/>
              </w:rPr>
            </w:pPr>
            <w:r>
              <w:rPr>
                <w:rFonts w:cs="Times New Roman"/>
              </w:rPr>
              <w:t>X</w:t>
            </w:r>
            <w:r w:rsidR="000C2D4E" w:rsidRPr="000C2D4E">
              <w:rPr>
                <w:rFonts w:cs="Times New Roman"/>
              </w:rPr>
              <w:fldChar w:fldCharType="begin">
                <w:ffData>
                  <w:name w:val="Check66"/>
                  <w:enabled/>
                  <w:calcOnExit w:val="0"/>
                  <w:checkBox>
                    <w:sizeAuto/>
                    <w:default w:val="0"/>
                    <w:checked w:val="0"/>
                  </w:checkBox>
                </w:ffData>
              </w:fldChar>
            </w:r>
            <w:r w:rsidR="000C2D4E" w:rsidRPr="000C2D4E">
              <w:rPr>
                <w:rFonts w:cs="Times New Roman"/>
              </w:rPr>
              <w:instrText xml:space="preserve"> FORMCHECKBOX </w:instrText>
            </w:r>
            <w:r w:rsidR="00567D8E">
              <w:rPr>
                <w:rFonts w:cs="Times New Roman"/>
              </w:rPr>
            </w:r>
            <w:r w:rsidR="00567D8E">
              <w:rPr>
                <w:rFonts w:cs="Times New Roman"/>
              </w:rPr>
              <w:fldChar w:fldCharType="separate"/>
            </w:r>
            <w:r w:rsidR="000C2D4E" w:rsidRPr="000C2D4E">
              <w:rPr>
                <w:rFonts w:cs="Times New Roman"/>
              </w:rPr>
              <w:fldChar w:fldCharType="end"/>
            </w:r>
            <w:r w:rsidR="000C2D4E" w:rsidRPr="000C2D4E">
              <w:rPr>
                <w:rFonts w:cs="Times New Roman"/>
              </w:rPr>
              <w:t xml:space="preserve"> Suspicious package</w:t>
            </w:r>
          </w:p>
          <w:p w:rsidR="000C2D4E" w:rsidRPr="000C2D4E" w:rsidRDefault="0075529C" w:rsidP="00C464D9">
            <w:pPr>
              <w:rPr>
                <w:rFonts w:cs="Times New Roman"/>
              </w:rPr>
            </w:pPr>
            <w:r>
              <w:rPr>
                <w:rFonts w:cs="Times New Roman"/>
              </w:rPr>
              <w:t>X</w:t>
            </w:r>
            <w:r w:rsidR="000C2D4E" w:rsidRPr="000C2D4E">
              <w:rPr>
                <w:rFonts w:cs="Times New Roman"/>
              </w:rPr>
              <w:fldChar w:fldCharType="begin">
                <w:ffData>
                  <w:name w:val="Check66"/>
                  <w:enabled/>
                  <w:calcOnExit w:val="0"/>
                  <w:checkBox>
                    <w:sizeAuto/>
                    <w:default w:val="0"/>
                    <w:checked w:val="0"/>
                  </w:checkBox>
                </w:ffData>
              </w:fldChar>
            </w:r>
            <w:r w:rsidR="000C2D4E" w:rsidRPr="000C2D4E">
              <w:rPr>
                <w:rFonts w:cs="Times New Roman"/>
              </w:rPr>
              <w:instrText xml:space="preserve"> FORMCHECKBOX </w:instrText>
            </w:r>
            <w:r w:rsidR="00567D8E">
              <w:rPr>
                <w:rFonts w:cs="Times New Roman"/>
              </w:rPr>
            </w:r>
            <w:r w:rsidR="00567D8E">
              <w:rPr>
                <w:rFonts w:cs="Times New Roman"/>
              </w:rPr>
              <w:fldChar w:fldCharType="separate"/>
            </w:r>
            <w:r w:rsidR="000C2D4E" w:rsidRPr="000C2D4E">
              <w:rPr>
                <w:rFonts w:cs="Times New Roman"/>
              </w:rPr>
              <w:fldChar w:fldCharType="end"/>
            </w:r>
            <w:r w:rsidR="000C2D4E" w:rsidRPr="000C2D4E">
              <w:rPr>
                <w:rFonts w:cs="Times New Roman"/>
              </w:rPr>
              <w:t xml:space="preserve"> Suspicious person/activity</w:t>
            </w:r>
          </w:p>
          <w:p w:rsidR="000C2D4E" w:rsidRPr="000C2D4E" w:rsidRDefault="0075529C" w:rsidP="00C464D9">
            <w:pPr>
              <w:rPr>
                <w:rFonts w:cs="Times New Roman"/>
              </w:rPr>
            </w:pPr>
            <w:r>
              <w:rPr>
                <w:rFonts w:cs="Times New Roman"/>
              </w:rPr>
              <w:t>X</w:t>
            </w:r>
            <w:r w:rsidR="000C2D4E" w:rsidRPr="000C2D4E">
              <w:rPr>
                <w:rFonts w:cs="Times New Roman"/>
              </w:rPr>
              <w:fldChar w:fldCharType="begin">
                <w:ffData>
                  <w:name w:val="Check66"/>
                  <w:enabled/>
                  <w:calcOnExit w:val="0"/>
                  <w:checkBox>
                    <w:sizeAuto/>
                    <w:default w:val="0"/>
                    <w:checked w:val="0"/>
                  </w:checkBox>
                </w:ffData>
              </w:fldChar>
            </w:r>
            <w:r w:rsidR="000C2D4E" w:rsidRPr="000C2D4E">
              <w:rPr>
                <w:rFonts w:cs="Times New Roman"/>
              </w:rPr>
              <w:instrText xml:space="preserve"> FORMCHECKBOX </w:instrText>
            </w:r>
            <w:r w:rsidR="00567D8E">
              <w:rPr>
                <w:rFonts w:cs="Times New Roman"/>
              </w:rPr>
            </w:r>
            <w:r w:rsidR="00567D8E">
              <w:rPr>
                <w:rFonts w:cs="Times New Roman"/>
              </w:rPr>
              <w:fldChar w:fldCharType="separate"/>
            </w:r>
            <w:r w:rsidR="000C2D4E" w:rsidRPr="000C2D4E">
              <w:rPr>
                <w:rFonts w:cs="Times New Roman"/>
              </w:rPr>
              <w:fldChar w:fldCharType="end"/>
            </w:r>
            <w:r w:rsidR="000C2D4E" w:rsidRPr="000C2D4E">
              <w:rPr>
                <w:rFonts w:cs="Times New Roman"/>
              </w:rPr>
              <w:t xml:space="preserve"> Sustained power failure</w:t>
            </w:r>
          </w:p>
          <w:p w:rsidR="000C2D4E" w:rsidRPr="000C2D4E" w:rsidRDefault="0075529C" w:rsidP="00C464D9">
            <w:pPr>
              <w:rPr>
                <w:rFonts w:cs="Times New Roman"/>
              </w:rPr>
            </w:pPr>
            <w:proofErr w:type="spellStart"/>
            <w:r>
              <w:rPr>
                <w:rFonts w:cs="Times New Roman"/>
              </w:rPr>
              <w:t>X</w:t>
            </w:r>
            <w:r w:rsidR="000C2D4E" w:rsidRPr="000C2D4E">
              <w:rPr>
                <w:rFonts w:cs="Times New Roman"/>
              </w:rPr>
              <w:fldChar w:fldCharType="begin">
                <w:ffData>
                  <w:name w:val="Check66"/>
                  <w:enabled/>
                  <w:calcOnExit w:val="0"/>
                  <w:checkBox>
                    <w:sizeAuto/>
                    <w:default w:val="0"/>
                    <w:checked w:val="0"/>
                  </w:checkBox>
                </w:ffData>
              </w:fldChar>
            </w:r>
            <w:r w:rsidR="000C2D4E" w:rsidRPr="000C2D4E">
              <w:rPr>
                <w:rFonts w:cs="Times New Roman"/>
              </w:rPr>
              <w:instrText xml:space="preserve"> FORMCHECKBOX </w:instrText>
            </w:r>
            <w:r w:rsidR="00567D8E">
              <w:rPr>
                <w:rFonts w:cs="Times New Roman"/>
              </w:rPr>
            </w:r>
            <w:r w:rsidR="00567D8E">
              <w:rPr>
                <w:rFonts w:cs="Times New Roman"/>
              </w:rPr>
              <w:fldChar w:fldCharType="separate"/>
            </w:r>
            <w:r w:rsidR="000C2D4E" w:rsidRPr="000C2D4E">
              <w:rPr>
                <w:rFonts w:cs="Times New Roman"/>
              </w:rPr>
              <w:fldChar w:fldCharType="end"/>
            </w:r>
            <w:r w:rsidR="000C2D4E" w:rsidRPr="000C2D4E">
              <w:rPr>
                <w:rFonts w:cs="Times New Roman"/>
              </w:rPr>
              <w:t>Terrorism</w:t>
            </w:r>
            <w:proofErr w:type="spellEnd"/>
          </w:p>
          <w:p w:rsidR="000C2D4E" w:rsidRPr="000C2D4E" w:rsidRDefault="0075529C" w:rsidP="00C464D9">
            <w:pPr>
              <w:rPr>
                <w:rFonts w:cs="Times New Roman"/>
              </w:rPr>
            </w:pPr>
            <w:r>
              <w:rPr>
                <w:rFonts w:cs="Times New Roman"/>
              </w:rPr>
              <w:t>X</w:t>
            </w:r>
            <w:r w:rsidR="000C2D4E" w:rsidRPr="000C2D4E">
              <w:rPr>
                <w:rFonts w:cs="Times New Roman"/>
              </w:rPr>
              <w:fldChar w:fldCharType="begin">
                <w:ffData>
                  <w:name w:val="Check66"/>
                  <w:enabled/>
                  <w:calcOnExit w:val="0"/>
                  <w:checkBox>
                    <w:sizeAuto/>
                    <w:default w:val="0"/>
                    <w:checked w:val="0"/>
                  </w:checkBox>
                </w:ffData>
              </w:fldChar>
            </w:r>
            <w:r w:rsidR="000C2D4E" w:rsidRPr="000C2D4E">
              <w:rPr>
                <w:rFonts w:cs="Times New Roman"/>
              </w:rPr>
              <w:instrText xml:space="preserve"> FORMCHECKBOX </w:instrText>
            </w:r>
            <w:r w:rsidR="00567D8E">
              <w:rPr>
                <w:rFonts w:cs="Times New Roman"/>
              </w:rPr>
            </w:r>
            <w:r w:rsidR="00567D8E">
              <w:rPr>
                <w:rFonts w:cs="Times New Roman"/>
              </w:rPr>
              <w:fldChar w:fldCharType="separate"/>
            </w:r>
            <w:r w:rsidR="000C2D4E" w:rsidRPr="000C2D4E">
              <w:rPr>
                <w:rFonts w:cs="Times New Roman"/>
              </w:rPr>
              <w:fldChar w:fldCharType="end"/>
            </w:r>
            <w:r w:rsidR="000C2D4E" w:rsidRPr="000C2D4E">
              <w:rPr>
                <w:rFonts w:cs="Times New Roman"/>
              </w:rPr>
              <w:t xml:space="preserve"> Theft/Loss of Select Agent</w:t>
            </w:r>
          </w:p>
          <w:p w:rsidR="000C2D4E" w:rsidRPr="000C2D4E" w:rsidRDefault="0075529C" w:rsidP="00C464D9">
            <w:pPr>
              <w:rPr>
                <w:rFonts w:cs="Times New Roman"/>
              </w:rPr>
            </w:pPr>
            <w:r>
              <w:rPr>
                <w:rFonts w:cs="Times New Roman"/>
              </w:rPr>
              <w:t>X</w:t>
            </w:r>
            <w:r w:rsidR="000C2D4E" w:rsidRPr="000C2D4E">
              <w:rPr>
                <w:rFonts w:cs="Times New Roman"/>
              </w:rPr>
              <w:fldChar w:fldCharType="begin">
                <w:ffData>
                  <w:name w:val="Check66"/>
                  <w:enabled/>
                  <w:calcOnExit w:val="0"/>
                  <w:checkBox>
                    <w:sizeAuto/>
                    <w:default w:val="0"/>
                    <w:checked w:val="0"/>
                  </w:checkBox>
                </w:ffData>
              </w:fldChar>
            </w:r>
            <w:r w:rsidR="000C2D4E" w:rsidRPr="000C2D4E">
              <w:rPr>
                <w:rFonts w:cs="Times New Roman"/>
              </w:rPr>
              <w:instrText xml:space="preserve"> FORMCHECKBOX </w:instrText>
            </w:r>
            <w:r w:rsidR="00567D8E">
              <w:rPr>
                <w:rFonts w:cs="Times New Roman"/>
              </w:rPr>
            </w:r>
            <w:r w:rsidR="00567D8E">
              <w:rPr>
                <w:rFonts w:cs="Times New Roman"/>
              </w:rPr>
              <w:fldChar w:fldCharType="separate"/>
            </w:r>
            <w:r w:rsidR="000C2D4E" w:rsidRPr="000C2D4E">
              <w:rPr>
                <w:rFonts w:cs="Times New Roman"/>
              </w:rPr>
              <w:fldChar w:fldCharType="end"/>
            </w:r>
            <w:r w:rsidR="000C2D4E" w:rsidRPr="000C2D4E">
              <w:rPr>
                <w:rFonts w:cs="Times New Roman"/>
              </w:rPr>
              <w:t xml:space="preserve"> Tornado</w:t>
            </w:r>
          </w:p>
          <w:p w:rsidR="000C2D4E" w:rsidRPr="000C2D4E" w:rsidRDefault="000C2D4E" w:rsidP="00C464D9">
            <w:pPr>
              <w:rPr>
                <w:rFonts w:cs="Times New Roman"/>
              </w:rPr>
            </w:pPr>
            <w:r w:rsidRPr="000C2D4E">
              <w:rPr>
                <w:rFonts w:cs="Times New Roman"/>
              </w:rPr>
              <w:fldChar w:fldCharType="begin">
                <w:ffData>
                  <w:name w:val="Check66"/>
                  <w:enabled/>
                  <w:calcOnExit w:val="0"/>
                  <w:checkBox>
                    <w:sizeAuto/>
                    <w:default w:val="0"/>
                    <w:checked w:val="0"/>
                  </w:checkBox>
                </w:ffData>
              </w:fldChar>
            </w:r>
            <w:r w:rsidRPr="000C2D4E">
              <w:rPr>
                <w:rFonts w:cs="Times New Roman"/>
              </w:rPr>
              <w:instrText xml:space="preserve"> FORMCHECKBOX </w:instrText>
            </w:r>
            <w:r w:rsidR="00567D8E">
              <w:rPr>
                <w:rFonts w:cs="Times New Roman"/>
              </w:rPr>
            </w:r>
            <w:r w:rsidR="00567D8E">
              <w:rPr>
                <w:rFonts w:cs="Times New Roman"/>
              </w:rPr>
              <w:fldChar w:fldCharType="separate"/>
            </w:r>
            <w:r w:rsidRPr="000C2D4E">
              <w:rPr>
                <w:rFonts w:cs="Times New Roman"/>
              </w:rPr>
              <w:fldChar w:fldCharType="end"/>
            </w:r>
            <w:r w:rsidRPr="000C2D4E">
              <w:rPr>
                <w:rFonts w:cs="Times New Roman"/>
              </w:rPr>
              <w:t xml:space="preserve"> Train derailment</w:t>
            </w:r>
          </w:p>
          <w:p w:rsidR="000C2D4E" w:rsidRPr="000C2D4E" w:rsidRDefault="000C2D4E" w:rsidP="00C464D9">
            <w:pPr>
              <w:rPr>
                <w:rFonts w:cs="Times New Roman"/>
              </w:rPr>
            </w:pPr>
            <w:r w:rsidRPr="000C2D4E">
              <w:rPr>
                <w:rFonts w:cs="Times New Roman"/>
              </w:rPr>
              <w:fldChar w:fldCharType="begin">
                <w:ffData>
                  <w:name w:val="Check66"/>
                  <w:enabled/>
                  <w:calcOnExit w:val="0"/>
                  <w:checkBox>
                    <w:sizeAuto/>
                    <w:default w:val="0"/>
                    <w:checked w:val="0"/>
                  </w:checkBox>
                </w:ffData>
              </w:fldChar>
            </w:r>
            <w:r w:rsidRPr="000C2D4E">
              <w:rPr>
                <w:rFonts w:cs="Times New Roman"/>
              </w:rPr>
              <w:instrText xml:space="preserve"> FORMCHECKBOX </w:instrText>
            </w:r>
            <w:r w:rsidR="00567D8E">
              <w:rPr>
                <w:rFonts w:cs="Times New Roman"/>
              </w:rPr>
            </w:r>
            <w:r w:rsidR="00567D8E">
              <w:rPr>
                <w:rFonts w:cs="Times New Roman"/>
              </w:rPr>
              <w:fldChar w:fldCharType="separate"/>
            </w:r>
            <w:r w:rsidRPr="000C2D4E">
              <w:rPr>
                <w:rFonts w:cs="Times New Roman"/>
              </w:rPr>
              <w:fldChar w:fldCharType="end"/>
            </w:r>
            <w:r w:rsidRPr="000C2D4E">
              <w:rPr>
                <w:rFonts w:cs="Times New Roman"/>
              </w:rPr>
              <w:t xml:space="preserve"> Tsunami</w:t>
            </w:r>
          </w:p>
          <w:p w:rsidR="000C2D4E" w:rsidRPr="000C2D4E" w:rsidRDefault="000C2D4E" w:rsidP="00C464D9">
            <w:pPr>
              <w:rPr>
                <w:rFonts w:cs="Times New Roman"/>
              </w:rPr>
            </w:pPr>
            <w:r w:rsidRPr="000C2D4E">
              <w:rPr>
                <w:rFonts w:cs="Times New Roman"/>
              </w:rPr>
              <w:fldChar w:fldCharType="begin">
                <w:ffData>
                  <w:name w:val="Check66"/>
                  <w:enabled/>
                  <w:calcOnExit w:val="0"/>
                  <w:checkBox>
                    <w:sizeAuto/>
                    <w:default w:val="0"/>
                    <w:checked w:val="0"/>
                  </w:checkBox>
                </w:ffData>
              </w:fldChar>
            </w:r>
            <w:r w:rsidRPr="000C2D4E">
              <w:rPr>
                <w:rFonts w:cs="Times New Roman"/>
              </w:rPr>
              <w:instrText xml:space="preserve"> FORMCHECKBOX </w:instrText>
            </w:r>
            <w:r w:rsidR="00567D8E">
              <w:rPr>
                <w:rFonts w:cs="Times New Roman"/>
              </w:rPr>
            </w:r>
            <w:r w:rsidR="00567D8E">
              <w:rPr>
                <w:rFonts w:cs="Times New Roman"/>
              </w:rPr>
              <w:fldChar w:fldCharType="separate"/>
            </w:r>
            <w:r w:rsidRPr="000C2D4E">
              <w:rPr>
                <w:rFonts w:cs="Times New Roman"/>
              </w:rPr>
              <w:fldChar w:fldCharType="end"/>
            </w:r>
            <w:r w:rsidRPr="000C2D4E">
              <w:rPr>
                <w:rFonts w:cs="Times New Roman"/>
              </w:rPr>
              <w:t xml:space="preserve"> Volcanic eruption</w:t>
            </w:r>
          </w:p>
          <w:p w:rsidR="000C2D4E" w:rsidRPr="000C2D4E" w:rsidRDefault="000C2D4E" w:rsidP="00C464D9">
            <w:pPr>
              <w:rPr>
                <w:rFonts w:cs="Times New Roman"/>
              </w:rPr>
            </w:pPr>
            <w:r w:rsidRPr="000C2D4E">
              <w:rPr>
                <w:rFonts w:cs="Times New Roman"/>
              </w:rPr>
              <w:fldChar w:fldCharType="begin">
                <w:ffData>
                  <w:name w:val="Check66"/>
                  <w:enabled/>
                  <w:calcOnExit w:val="0"/>
                  <w:checkBox>
                    <w:sizeAuto/>
                    <w:default w:val="0"/>
                    <w:checked w:val="0"/>
                  </w:checkBox>
                </w:ffData>
              </w:fldChar>
            </w:r>
            <w:r w:rsidRPr="000C2D4E">
              <w:rPr>
                <w:rFonts w:cs="Times New Roman"/>
              </w:rPr>
              <w:instrText xml:space="preserve"> FORMCHECKBOX </w:instrText>
            </w:r>
            <w:r w:rsidR="00567D8E">
              <w:rPr>
                <w:rFonts w:cs="Times New Roman"/>
              </w:rPr>
            </w:r>
            <w:r w:rsidR="00567D8E">
              <w:rPr>
                <w:rFonts w:cs="Times New Roman"/>
              </w:rPr>
              <w:fldChar w:fldCharType="separate"/>
            </w:r>
            <w:r w:rsidRPr="000C2D4E">
              <w:rPr>
                <w:rFonts w:cs="Times New Roman"/>
              </w:rPr>
              <w:fldChar w:fldCharType="end"/>
            </w:r>
            <w:r w:rsidRPr="000C2D4E">
              <w:rPr>
                <w:rFonts w:cs="Times New Roman"/>
              </w:rPr>
              <w:t xml:space="preserve"> Wildfire</w:t>
            </w:r>
          </w:p>
          <w:p w:rsidR="000C2D4E" w:rsidRPr="000C2D4E" w:rsidRDefault="0075529C" w:rsidP="00C464D9">
            <w:pPr>
              <w:rPr>
                <w:rFonts w:cs="Times New Roman"/>
              </w:rPr>
            </w:pPr>
            <w:r>
              <w:rPr>
                <w:rFonts w:cs="Times New Roman"/>
              </w:rPr>
              <w:t>X</w:t>
            </w:r>
            <w:r w:rsidR="000C2D4E" w:rsidRPr="000C2D4E">
              <w:rPr>
                <w:rFonts w:cs="Times New Roman"/>
              </w:rPr>
              <w:fldChar w:fldCharType="begin">
                <w:ffData>
                  <w:name w:val="Check66"/>
                  <w:enabled/>
                  <w:calcOnExit w:val="0"/>
                  <w:checkBox>
                    <w:sizeAuto/>
                    <w:default w:val="0"/>
                    <w:checked w:val="0"/>
                  </w:checkBox>
                </w:ffData>
              </w:fldChar>
            </w:r>
            <w:r w:rsidR="000C2D4E" w:rsidRPr="000C2D4E">
              <w:rPr>
                <w:rFonts w:cs="Times New Roman"/>
              </w:rPr>
              <w:instrText xml:space="preserve"> FORMCHECKBOX </w:instrText>
            </w:r>
            <w:r w:rsidR="00567D8E">
              <w:rPr>
                <w:rFonts w:cs="Times New Roman"/>
              </w:rPr>
            </w:r>
            <w:r w:rsidR="00567D8E">
              <w:rPr>
                <w:rFonts w:cs="Times New Roman"/>
              </w:rPr>
              <w:fldChar w:fldCharType="separate"/>
            </w:r>
            <w:r w:rsidR="000C2D4E" w:rsidRPr="000C2D4E">
              <w:rPr>
                <w:rFonts w:cs="Times New Roman"/>
              </w:rPr>
              <w:fldChar w:fldCharType="end"/>
            </w:r>
            <w:r w:rsidR="000C2D4E" w:rsidRPr="000C2D4E">
              <w:rPr>
                <w:rFonts w:cs="Times New Roman"/>
              </w:rPr>
              <w:t xml:space="preserve"> Winter storm</w:t>
            </w:r>
          </w:p>
          <w:p w:rsidR="000C2D4E" w:rsidRPr="000C2D4E" w:rsidRDefault="000C2D4E" w:rsidP="00C464D9">
            <w:pPr>
              <w:rPr>
                <w:rFonts w:cs="Times New Roman"/>
              </w:rPr>
            </w:pPr>
            <w:r w:rsidRPr="000C2D4E">
              <w:rPr>
                <w:rFonts w:cs="Times New Roman"/>
              </w:rPr>
              <w:fldChar w:fldCharType="begin">
                <w:ffData>
                  <w:name w:val="Check66"/>
                  <w:enabled/>
                  <w:calcOnExit w:val="0"/>
                  <w:checkBox>
                    <w:sizeAuto/>
                    <w:default w:val="0"/>
                    <w:checked w:val="0"/>
                  </w:checkBox>
                </w:ffData>
              </w:fldChar>
            </w:r>
            <w:r w:rsidRPr="000C2D4E">
              <w:rPr>
                <w:rFonts w:cs="Times New Roman"/>
              </w:rPr>
              <w:instrText xml:space="preserve"> FORMCHECKBOX </w:instrText>
            </w:r>
            <w:r w:rsidR="00567D8E">
              <w:rPr>
                <w:rFonts w:cs="Times New Roman"/>
              </w:rPr>
            </w:r>
            <w:r w:rsidR="00567D8E">
              <w:rPr>
                <w:rFonts w:cs="Times New Roman"/>
              </w:rPr>
              <w:fldChar w:fldCharType="separate"/>
            </w:r>
            <w:r w:rsidRPr="000C2D4E">
              <w:rPr>
                <w:rFonts w:cs="Times New Roman"/>
              </w:rPr>
              <w:fldChar w:fldCharType="end"/>
            </w:r>
            <w:r w:rsidRPr="000C2D4E">
              <w:rPr>
                <w:rFonts w:cs="Times New Roman"/>
              </w:rPr>
              <w:t xml:space="preserve"> Workplace violence</w:t>
            </w:r>
          </w:p>
          <w:p w:rsidR="000C2D4E" w:rsidRPr="000C2D4E" w:rsidRDefault="000C2D4E" w:rsidP="00C464D9">
            <w:pPr>
              <w:rPr>
                <w:rFonts w:cs="Times New Roman"/>
              </w:rPr>
            </w:pPr>
            <w:r w:rsidRPr="000C2D4E">
              <w:rPr>
                <w:rFonts w:cs="Times New Roman"/>
              </w:rPr>
              <w:fldChar w:fldCharType="begin">
                <w:ffData>
                  <w:name w:val="Check66"/>
                  <w:enabled/>
                  <w:calcOnExit w:val="0"/>
                  <w:checkBox>
                    <w:sizeAuto/>
                    <w:default w:val="0"/>
                    <w:checked w:val="0"/>
                  </w:checkBox>
                </w:ffData>
              </w:fldChar>
            </w:r>
            <w:r w:rsidRPr="000C2D4E">
              <w:rPr>
                <w:rFonts w:cs="Times New Roman"/>
              </w:rPr>
              <w:instrText xml:space="preserve"> FORMCHECKBOX </w:instrText>
            </w:r>
            <w:r w:rsidR="00567D8E">
              <w:rPr>
                <w:rFonts w:cs="Times New Roman"/>
              </w:rPr>
            </w:r>
            <w:r w:rsidR="00567D8E">
              <w:rPr>
                <w:rFonts w:cs="Times New Roman"/>
              </w:rPr>
              <w:fldChar w:fldCharType="separate"/>
            </w:r>
            <w:r w:rsidRPr="000C2D4E">
              <w:rPr>
                <w:rFonts w:cs="Times New Roman"/>
              </w:rPr>
              <w:fldChar w:fldCharType="end"/>
            </w:r>
            <w:r w:rsidRPr="000C2D4E">
              <w:rPr>
                <w:rFonts w:cs="Times New Roman"/>
              </w:rPr>
              <w:t xml:space="preserve"> Other:____________________________________</w:t>
            </w:r>
          </w:p>
          <w:p w:rsidR="000C2D4E" w:rsidRPr="000C2D4E" w:rsidRDefault="000C2D4E" w:rsidP="00C464D9">
            <w:pPr>
              <w:rPr>
                <w:rFonts w:cs="Times New Roman"/>
              </w:rPr>
            </w:pPr>
            <w:r w:rsidRPr="000C2D4E">
              <w:rPr>
                <w:rFonts w:cs="Times New Roman"/>
              </w:rPr>
              <w:fldChar w:fldCharType="begin">
                <w:ffData>
                  <w:name w:val="Check66"/>
                  <w:enabled/>
                  <w:calcOnExit w:val="0"/>
                  <w:checkBox>
                    <w:sizeAuto/>
                    <w:default w:val="0"/>
                    <w:checked w:val="0"/>
                  </w:checkBox>
                </w:ffData>
              </w:fldChar>
            </w:r>
            <w:r w:rsidRPr="000C2D4E">
              <w:rPr>
                <w:rFonts w:cs="Times New Roman"/>
              </w:rPr>
              <w:instrText xml:space="preserve"> FORMCHECKBOX </w:instrText>
            </w:r>
            <w:r w:rsidR="00567D8E">
              <w:rPr>
                <w:rFonts w:cs="Times New Roman"/>
              </w:rPr>
            </w:r>
            <w:r w:rsidR="00567D8E">
              <w:rPr>
                <w:rFonts w:cs="Times New Roman"/>
              </w:rPr>
              <w:fldChar w:fldCharType="separate"/>
            </w:r>
            <w:r w:rsidRPr="000C2D4E">
              <w:rPr>
                <w:rFonts w:cs="Times New Roman"/>
              </w:rPr>
              <w:fldChar w:fldCharType="end"/>
            </w:r>
            <w:r w:rsidRPr="000C2D4E">
              <w:rPr>
                <w:rFonts w:cs="Times New Roman"/>
              </w:rPr>
              <w:t xml:space="preserve"> Other:____________________________________</w:t>
            </w:r>
          </w:p>
          <w:p w:rsidR="000C2D4E" w:rsidRPr="000C2D4E" w:rsidRDefault="000C2D4E" w:rsidP="00C464D9">
            <w:pPr>
              <w:rPr>
                <w:rFonts w:cs="Times New Roman"/>
              </w:rPr>
            </w:pPr>
            <w:r w:rsidRPr="000C2D4E">
              <w:rPr>
                <w:rFonts w:cs="Times New Roman"/>
              </w:rPr>
              <w:fldChar w:fldCharType="begin">
                <w:ffData>
                  <w:name w:val="Check66"/>
                  <w:enabled/>
                  <w:calcOnExit w:val="0"/>
                  <w:checkBox>
                    <w:sizeAuto/>
                    <w:default w:val="0"/>
                    <w:checked w:val="0"/>
                  </w:checkBox>
                </w:ffData>
              </w:fldChar>
            </w:r>
            <w:r w:rsidRPr="000C2D4E">
              <w:rPr>
                <w:rFonts w:cs="Times New Roman"/>
              </w:rPr>
              <w:instrText xml:space="preserve"> FORMCHECKBOX </w:instrText>
            </w:r>
            <w:r w:rsidR="00567D8E">
              <w:rPr>
                <w:rFonts w:cs="Times New Roman"/>
              </w:rPr>
            </w:r>
            <w:r w:rsidR="00567D8E">
              <w:rPr>
                <w:rFonts w:cs="Times New Roman"/>
              </w:rPr>
              <w:fldChar w:fldCharType="separate"/>
            </w:r>
            <w:r w:rsidRPr="000C2D4E">
              <w:rPr>
                <w:rFonts w:cs="Times New Roman"/>
              </w:rPr>
              <w:fldChar w:fldCharType="end"/>
            </w:r>
            <w:r w:rsidRPr="000C2D4E">
              <w:rPr>
                <w:rFonts w:cs="Times New Roman"/>
              </w:rPr>
              <w:t xml:space="preserve"> Other:____________________________________</w:t>
            </w:r>
          </w:p>
        </w:tc>
      </w:tr>
    </w:tbl>
    <w:p w:rsidR="000F7F0B" w:rsidRDefault="000F7F0B">
      <w:pPr>
        <w:autoSpaceDE/>
        <w:autoSpaceDN/>
        <w:adjustRightInd/>
      </w:pPr>
    </w:p>
    <w:p w:rsidR="000F7F0B" w:rsidRDefault="000F7F0B">
      <w:pPr>
        <w:autoSpaceDE/>
        <w:autoSpaceDN/>
        <w:adjustRightInd/>
      </w:pPr>
      <w:r>
        <w:br w:type="page"/>
      </w:r>
    </w:p>
    <w:p w:rsidR="006976AE" w:rsidRDefault="006976AE" w:rsidP="009D274F">
      <w:pPr>
        <w:pStyle w:val="Heading3"/>
      </w:pPr>
      <w:r w:rsidRPr="006976AE">
        <w:lastRenderedPageBreak/>
        <w:t xml:space="preserve">Prioritize each hazard based on the </w:t>
      </w:r>
      <w:r w:rsidR="0000774F">
        <w:t xml:space="preserve">following: likelihood of occurrence, </w:t>
      </w:r>
      <w:r w:rsidR="00226BF9">
        <w:t>frequency</w:t>
      </w:r>
      <w:r w:rsidR="0000774F">
        <w:t xml:space="preserve"> of occurring, and severity of consequences</w:t>
      </w:r>
    </w:p>
    <w:p w:rsidR="0000774F" w:rsidRDefault="0000774F" w:rsidP="0000774F"/>
    <w:tbl>
      <w:tblPr>
        <w:tblStyle w:val="TableGrid"/>
        <w:tblW w:w="0" w:type="auto"/>
        <w:tblLook w:val="04A0" w:firstRow="1" w:lastRow="0" w:firstColumn="1" w:lastColumn="0" w:noHBand="0" w:noVBand="1"/>
      </w:tblPr>
      <w:tblGrid>
        <w:gridCol w:w="2781"/>
        <w:gridCol w:w="1377"/>
        <w:gridCol w:w="1427"/>
        <w:gridCol w:w="1590"/>
        <w:gridCol w:w="1056"/>
        <w:gridCol w:w="1417"/>
      </w:tblGrid>
      <w:tr w:rsidR="000F7F0B" w:rsidTr="000F7F0B">
        <w:tc>
          <w:tcPr>
            <w:tcW w:w="2781" w:type="dxa"/>
          </w:tcPr>
          <w:p w:rsidR="0000774F" w:rsidRPr="0000774F" w:rsidRDefault="0000774F" w:rsidP="0000774F">
            <w:pPr>
              <w:rPr>
                <w:b/>
              </w:rPr>
            </w:pPr>
            <w:r w:rsidRPr="0000774F">
              <w:rPr>
                <w:b/>
              </w:rPr>
              <w:t>HAZARD</w:t>
            </w:r>
          </w:p>
        </w:tc>
        <w:tc>
          <w:tcPr>
            <w:tcW w:w="1377" w:type="dxa"/>
          </w:tcPr>
          <w:p w:rsidR="0000774F" w:rsidRPr="0000774F" w:rsidRDefault="000F7F0B" w:rsidP="00226BF9">
            <w:pPr>
              <w:jc w:val="center"/>
              <w:rPr>
                <w:b/>
              </w:rPr>
            </w:pPr>
            <w:r>
              <w:rPr>
                <w:b/>
              </w:rPr>
              <w:t>PROBLTY</w:t>
            </w:r>
          </w:p>
        </w:tc>
        <w:tc>
          <w:tcPr>
            <w:tcW w:w="1427" w:type="dxa"/>
          </w:tcPr>
          <w:p w:rsidR="0000774F" w:rsidRPr="0000774F" w:rsidRDefault="00226BF9" w:rsidP="00226BF9">
            <w:pPr>
              <w:jc w:val="center"/>
              <w:rPr>
                <w:b/>
              </w:rPr>
            </w:pPr>
            <w:r>
              <w:rPr>
                <w:b/>
              </w:rPr>
              <w:t>FREQ</w:t>
            </w:r>
          </w:p>
        </w:tc>
        <w:tc>
          <w:tcPr>
            <w:tcW w:w="1590" w:type="dxa"/>
          </w:tcPr>
          <w:p w:rsidR="0000774F" w:rsidRPr="0000774F" w:rsidRDefault="000F7F0B" w:rsidP="00226BF9">
            <w:pPr>
              <w:jc w:val="center"/>
              <w:rPr>
                <w:b/>
              </w:rPr>
            </w:pPr>
            <w:r>
              <w:rPr>
                <w:b/>
              </w:rPr>
              <w:t>CONSQUNC</w:t>
            </w:r>
          </w:p>
        </w:tc>
        <w:tc>
          <w:tcPr>
            <w:tcW w:w="1056" w:type="dxa"/>
          </w:tcPr>
          <w:p w:rsidR="0000774F" w:rsidRPr="0000774F" w:rsidRDefault="000F7F0B" w:rsidP="00226BF9">
            <w:pPr>
              <w:jc w:val="center"/>
              <w:rPr>
                <w:b/>
              </w:rPr>
            </w:pPr>
            <w:r>
              <w:rPr>
                <w:b/>
              </w:rPr>
              <w:t>SCORE</w:t>
            </w:r>
          </w:p>
        </w:tc>
        <w:tc>
          <w:tcPr>
            <w:tcW w:w="1417" w:type="dxa"/>
          </w:tcPr>
          <w:p w:rsidR="0000774F" w:rsidRPr="0000774F" w:rsidRDefault="0000774F" w:rsidP="00226BF9">
            <w:pPr>
              <w:jc w:val="center"/>
              <w:rPr>
                <w:b/>
              </w:rPr>
            </w:pPr>
            <w:r w:rsidRPr="0000774F">
              <w:rPr>
                <w:b/>
              </w:rPr>
              <w:t>PRIORITY</w:t>
            </w:r>
          </w:p>
        </w:tc>
      </w:tr>
      <w:tr w:rsidR="000F7F0B" w:rsidTr="000F7F0B">
        <w:tc>
          <w:tcPr>
            <w:tcW w:w="2781" w:type="dxa"/>
          </w:tcPr>
          <w:p w:rsidR="0000774F" w:rsidRDefault="0000774F" w:rsidP="0000774F">
            <w:r>
              <w:t>Bomb threat</w:t>
            </w:r>
          </w:p>
        </w:tc>
        <w:tc>
          <w:tcPr>
            <w:tcW w:w="1377" w:type="dxa"/>
          </w:tcPr>
          <w:p w:rsidR="0000774F" w:rsidRDefault="00226BF9" w:rsidP="00226BF9">
            <w:pPr>
              <w:jc w:val="center"/>
            </w:pPr>
            <w:r>
              <w:t>Low (1)</w:t>
            </w:r>
          </w:p>
        </w:tc>
        <w:tc>
          <w:tcPr>
            <w:tcW w:w="1427" w:type="dxa"/>
          </w:tcPr>
          <w:p w:rsidR="0000774F" w:rsidRDefault="00226BF9" w:rsidP="00226BF9">
            <w:pPr>
              <w:jc w:val="center"/>
            </w:pPr>
            <w:r>
              <w:t>Low (1)</w:t>
            </w:r>
          </w:p>
        </w:tc>
        <w:tc>
          <w:tcPr>
            <w:tcW w:w="1590" w:type="dxa"/>
          </w:tcPr>
          <w:p w:rsidR="0000774F" w:rsidRDefault="00226BF9" w:rsidP="00226BF9">
            <w:pPr>
              <w:jc w:val="center"/>
            </w:pPr>
            <w:r w:rsidRPr="00785CEC">
              <w:rPr>
                <w:b/>
              </w:rPr>
              <w:t xml:space="preserve">High </w:t>
            </w:r>
            <w:r>
              <w:t>(3)</w:t>
            </w:r>
          </w:p>
        </w:tc>
        <w:tc>
          <w:tcPr>
            <w:tcW w:w="1056" w:type="dxa"/>
          </w:tcPr>
          <w:p w:rsidR="0000774F" w:rsidRDefault="00226BF9" w:rsidP="00226BF9">
            <w:pPr>
              <w:jc w:val="center"/>
            </w:pPr>
            <w:r>
              <w:t>5</w:t>
            </w:r>
          </w:p>
        </w:tc>
        <w:tc>
          <w:tcPr>
            <w:tcW w:w="1417" w:type="dxa"/>
          </w:tcPr>
          <w:p w:rsidR="0000774F" w:rsidRDefault="00C464D9" w:rsidP="00226BF9">
            <w:pPr>
              <w:jc w:val="center"/>
            </w:pPr>
            <w:r>
              <w:t>2</w:t>
            </w:r>
          </w:p>
        </w:tc>
      </w:tr>
      <w:tr w:rsidR="000F7F0B" w:rsidTr="000F7F0B">
        <w:tc>
          <w:tcPr>
            <w:tcW w:w="2781" w:type="dxa"/>
          </w:tcPr>
          <w:p w:rsidR="0000774F" w:rsidRDefault="0000774F" w:rsidP="0000774F">
            <w:r>
              <w:t>Earthquake</w:t>
            </w:r>
          </w:p>
        </w:tc>
        <w:tc>
          <w:tcPr>
            <w:tcW w:w="1377" w:type="dxa"/>
          </w:tcPr>
          <w:p w:rsidR="0000774F" w:rsidRDefault="00226BF9" w:rsidP="00226BF9">
            <w:pPr>
              <w:jc w:val="center"/>
            </w:pPr>
            <w:r>
              <w:t>Low (1)</w:t>
            </w:r>
          </w:p>
        </w:tc>
        <w:tc>
          <w:tcPr>
            <w:tcW w:w="1427" w:type="dxa"/>
          </w:tcPr>
          <w:p w:rsidR="0000774F" w:rsidRDefault="00226BF9" w:rsidP="00226BF9">
            <w:pPr>
              <w:jc w:val="center"/>
            </w:pPr>
            <w:r>
              <w:t>Low (1)</w:t>
            </w:r>
          </w:p>
        </w:tc>
        <w:tc>
          <w:tcPr>
            <w:tcW w:w="1590" w:type="dxa"/>
          </w:tcPr>
          <w:p w:rsidR="0000774F" w:rsidRDefault="00226BF9" w:rsidP="00226BF9">
            <w:pPr>
              <w:jc w:val="center"/>
            </w:pPr>
            <w:r>
              <w:t>Med (2)</w:t>
            </w:r>
          </w:p>
        </w:tc>
        <w:tc>
          <w:tcPr>
            <w:tcW w:w="1056" w:type="dxa"/>
          </w:tcPr>
          <w:p w:rsidR="0000774F" w:rsidRDefault="00226BF9" w:rsidP="00226BF9">
            <w:pPr>
              <w:jc w:val="center"/>
            </w:pPr>
            <w:r>
              <w:t>4</w:t>
            </w:r>
          </w:p>
        </w:tc>
        <w:tc>
          <w:tcPr>
            <w:tcW w:w="1417" w:type="dxa"/>
          </w:tcPr>
          <w:p w:rsidR="0000774F" w:rsidRDefault="00C464D9" w:rsidP="00226BF9">
            <w:pPr>
              <w:jc w:val="center"/>
            </w:pPr>
            <w:r>
              <w:t>3</w:t>
            </w:r>
          </w:p>
        </w:tc>
      </w:tr>
      <w:tr w:rsidR="000F7F0B" w:rsidTr="000F7F0B">
        <w:tc>
          <w:tcPr>
            <w:tcW w:w="2781" w:type="dxa"/>
          </w:tcPr>
          <w:p w:rsidR="0075529C" w:rsidRDefault="0075529C" w:rsidP="0000774F">
            <w:r>
              <w:t>Epidemic</w:t>
            </w:r>
          </w:p>
        </w:tc>
        <w:tc>
          <w:tcPr>
            <w:tcW w:w="1377" w:type="dxa"/>
          </w:tcPr>
          <w:p w:rsidR="0075529C" w:rsidRDefault="0075529C" w:rsidP="00226BF9">
            <w:pPr>
              <w:jc w:val="center"/>
            </w:pPr>
            <w:r>
              <w:t>Low (1)</w:t>
            </w:r>
          </w:p>
        </w:tc>
        <w:tc>
          <w:tcPr>
            <w:tcW w:w="1427" w:type="dxa"/>
          </w:tcPr>
          <w:p w:rsidR="0075529C" w:rsidRDefault="0075529C" w:rsidP="00226BF9">
            <w:pPr>
              <w:jc w:val="center"/>
            </w:pPr>
            <w:r>
              <w:t>Low (1)</w:t>
            </w:r>
          </w:p>
        </w:tc>
        <w:tc>
          <w:tcPr>
            <w:tcW w:w="1590" w:type="dxa"/>
          </w:tcPr>
          <w:p w:rsidR="0075529C" w:rsidRPr="00785CEC" w:rsidRDefault="0075529C" w:rsidP="00226BF9">
            <w:pPr>
              <w:jc w:val="center"/>
              <w:rPr>
                <w:b/>
              </w:rPr>
            </w:pPr>
            <w:r>
              <w:rPr>
                <w:b/>
              </w:rPr>
              <w:t>Med (2)</w:t>
            </w:r>
          </w:p>
        </w:tc>
        <w:tc>
          <w:tcPr>
            <w:tcW w:w="1056" w:type="dxa"/>
          </w:tcPr>
          <w:p w:rsidR="0075529C" w:rsidRDefault="0075529C" w:rsidP="00226BF9">
            <w:pPr>
              <w:jc w:val="center"/>
            </w:pPr>
            <w:r>
              <w:t>4</w:t>
            </w:r>
          </w:p>
        </w:tc>
        <w:tc>
          <w:tcPr>
            <w:tcW w:w="1417" w:type="dxa"/>
          </w:tcPr>
          <w:p w:rsidR="0075529C" w:rsidRDefault="0075529C" w:rsidP="00226BF9">
            <w:pPr>
              <w:jc w:val="center"/>
            </w:pPr>
            <w:r>
              <w:t>3</w:t>
            </w:r>
          </w:p>
        </w:tc>
      </w:tr>
      <w:tr w:rsidR="000F7F0B" w:rsidTr="000F7F0B">
        <w:tc>
          <w:tcPr>
            <w:tcW w:w="2781" w:type="dxa"/>
          </w:tcPr>
          <w:p w:rsidR="0000774F" w:rsidRDefault="0000774F" w:rsidP="0000774F">
            <w:r>
              <w:t>Explosion</w:t>
            </w:r>
          </w:p>
        </w:tc>
        <w:tc>
          <w:tcPr>
            <w:tcW w:w="1377" w:type="dxa"/>
          </w:tcPr>
          <w:p w:rsidR="0000774F" w:rsidRDefault="00226BF9" w:rsidP="00226BF9">
            <w:pPr>
              <w:jc w:val="center"/>
            </w:pPr>
            <w:r>
              <w:t>Low (1)</w:t>
            </w:r>
          </w:p>
        </w:tc>
        <w:tc>
          <w:tcPr>
            <w:tcW w:w="1427" w:type="dxa"/>
          </w:tcPr>
          <w:p w:rsidR="0000774F" w:rsidRDefault="00226BF9" w:rsidP="00226BF9">
            <w:pPr>
              <w:jc w:val="center"/>
            </w:pPr>
            <w:r>
              <w:t>Low (1)</w:t>
            </w:r>
          </w:p>
        </w:tc>
        <w:tc>
          <w:tcPr>
            <w:tcW w:w="1590" w:type="dxa"/>
          </w:tcPr>
          <w:p w:rsidR="0000774F" w:rsidRDefault="00226BF9" w:rsidP="00226BF9">
            <w:pPr>
              <w:jc w:val="center"/>
            </w:pPr>
            <w:r w:rsidRPr="00785CEC">
              <w:rPr>
                <w:b/>
              </w:rPr>
              <w:t xml:space="preserve">High </w:t>
            </w:r>
            <w:r>
              <w:t>(3)</w:t>
            </w:r>
          </w:p>
        </w:tc>
        <w:tc>
          <w:tcPr>
            <w:tcW w:w="1056" w:type="dxa"/>
          </w:tcPr>
          <w:p w:rsidR="0000774F" w:rsidRDefault="00226BF9" w:rsidP="00226BF9">
            <w:pPr>
              <w:jc w:val="center"/>
            </w:pPr>
            <w:r>
              <w:t>5</w:t>
            </w:r>
          </w:p>
        </w:tc>
        <w:tc>
          <w:tcPr>
            <w:tcW w:w="1417" w:type="dxa"/>
          </w:tcPr>
          <w:p w:rsidR="0000774F" w:rsidRDefault="00C464D9" w:rsidP="00226BF9">
            <w:pPr>
              <w:jc w:val="center"/>
            </w:pPr>
            <w:r>
              <w:t>2</w:t>
            </w:r>
          </w:p>
        </w:tc>
      </w:tr>
      <w:tr w:rsidR="000F7F0B" w:rsidTr="000F7F0B">
        <w:tc>
          <w:tcPr>
            <w:tcW w:w="2781" w:type="dxa"/>
          </w:tcPr>
          <w:p w:rsidR="0000774F" w:rsidRDefault="0000774F" w:rsidP="00C464D9">
            <w:r>
              <w:t xml:space="preserve">Exposure </w:t>
            </w:r>
          </w:p>
        </w:tc>
        <w:tc>
          <w:tcPr>
            <w:tcW w:w="1377" w:type="dxa"/>
          </w:tcPr>
          <w:p w:rsidR="0000774F" w:rsidRDefault="00226BF9" w:rsidP="00226BF9">
            <w:pPr>
              <w:jc w:val="center"/>
            </w:pPr>
            <w:r>
              <w:t>Med (2)</w:t>
            </w:r>
          </w:p>
        </w:tc>
        <w:tc>
          <w:tcPr>
            <w:tcW w:w="1427" w:type="dxa"/>
          </w:tcPr>
          <w:p w:rsidR="0000774F" w:rsidRDefault="00226BF9" w:rsidP="00226BF9">
            <w:pPr>
              <w:jc w:val="center"/>
            </w:pPr>
            <w:r>
              <w:t>Med (2)</w:t>
            </w:r>
          </w:p>
        </w:tc>
        <w:tc>
          <w:tcPr>
            <w:tcW w:w="1590" w:type="dxa"/>
          </w:tcPr>
          <w:p w:rsidR="0000774F" w:rsidRDefault="00226BF9" w:rsidP="00226BF9">
            <w:pPr>
              <w:jc w:val="center"/>
            </w:pPr>
            <w:r w:rsidRPr="00785CEC">
              <w:rPr>
                <w:b/>
              </w:rPr>
              <w:t>High</w:t>
            </w:r>
            <w:r>
              <w:t xml:space="preserve"> (3)</w:t>
            </w:r>
          </w:p>
        </w:tc>
        <w:tc>
          <w:tcPr>
            <w:tcW w:w="1056" w:type="dxa"/>
          </w:tcPr>
          <w:p w:rsidR="0000774F" w:rsidRDefault="00226BF9" w:rsidP="00226BF9">
            <w:pPr>
              <w:jc w:val="center"/>
            </w:pPr>
            <w:r>
              <w:t>7</w:t>
            </w:r>
          </w:p>
        </w:tc>
        <w:tc>
          <w:tcPr>
            <w:tcW w:w="1417" w:type="dxa"/>
          </w:tcPr>
          <w:p w:rsidR="0000774F" w:rsidRDefault="00C464D9" w:rsidP="00226BF9">
            <w:pPr>
              <w:jc w:val="center"/>
            </w:pPr>
            <w:r>
              <w:t>1</w:t>
            </w:r>
          </w:p>
        </w:tc>
      </w:tr>
      <w:tr w:rsidR="000F7F0B" w:rsidTr="000F7F0B">
        <w:tc>
          <w:tcPr>
            <w:tcW w:w="2781" w:type="dxa"/>
          </w:tcPr>
          <w:p w:rsidR="0000774F" w:rsidRDefault="0000774F" w:rsidP="0000774F">
            <w:r>
              <w:t>Fire</w:t>
            </w:r>
          </w:p>
        </w:tc>
        <w:tc>
          <w:tcPr>
            <w:tcW w:w="1377" w:type="dxa"/>
          </w:tcPr>
          <w:p w:rsidR="0000774F" w:rsidRDefault="00226BF9" w:rsidP="00226BF9">
            <w:pPr>
              <w:jc w:val="center"/>
            </w:pPr>
            <w:r>
              <w:t>Low (1)</w:t>
            </w:r>
          </w:p>
        </w:tc>
        <w:tc>
          <w:tcPr>
            <w:tcW w:w="1427" w:type="dxa"/>
          </w:tcPr>
          <w:p w:rsidR="0000774F" w:rsidRDefault="00226BF9" w:rsidP="00226BF9">
            <w:pPr>
              <w:jc w:val="center"/>
            </w:pPr>
            <w:r>
              <w:t>Low (1)</w:t>
            </w:r>
          </w:p>
        </w:tc>
        <w:tc>
          <w:tcPr>
            <w:tcW w:w="1590" w:type="dxa"/>
          </w:tcPr>
          <w:p w:rsidR="0000774F" w:rsidRDefault="00226BF9" w:rsidP="00226BF9">
            <w:pPr>
              <w:jc w:val="center"/>
            </w:pPr>
            <w:r w:rsidRPr="00785CEC">
              <w:rPr>
                <w:b/>
              </w:rPr>
              <w:t>High</w:t>
            </w:r>
            <w:r>
              <w:t xml:space="preserve"> (3)</w:t>
            </w:r>
          </w:p>
        </w:tc>
        <w:tc>
          <w:tcPr>
            <w:tcW w:w="1056" w:type="dxa"/>
          </w:tcPr>
          <w:p w:rsidR="0000774F" w:rsidRDefault="00226BF9" w:rsidP="00226BF9">
            <w:pPr>
              <w:jc w:val="center"/>
            </w:pPr>
            <w:r>
              <w:t>5</w:t>
            </w:r>
          </w:p>
        </w:tc>
        <w:tc>
          <w:tcPr>
            <w:tcW w:w="1417" w:type="dxa"/>
          </w:tcPr>
          <w:p w:rsidR="0000774F" w:rsidRDefault="00C464D9" w:rsidP="00226BF9">
            <w:pPr>
              <w:jc w:val="center"/>
            </w:pPr>
            <w:r>
              <w:t>2</w:t>
            </w:r>
          </w:p>
        </w:tc>
      </w:tr>
      <w:tr w:rsidR="000F7F0B" w:rsidTr="000F7F0B">
        <w:tc>
          <w:tcPr>
            <w:tcW w:w="2781" w:type="dxa"/>
          </w:tcPr>
          <w:p w:rsidR="0000774F" w:rsidRDefault="0000774F" w:rsidP="0000774F">
            <w:r>
              <w:t>Flood</w:t>
            </w:r>
          </w:p>
        </w:tc>
        <w:tc>
          <w:tcPr>
            <w:tcW w:w="1377" w:type="dxa"/>
          </w:tcPr>
          <w:p w:rsidR="0000774F" w:rsidRDefault="00226BF9" w:rsidP="00226BF9">
            <w:pPr>
              <w:jc w:val="center"/>
            </w:pPr>
            <w:r>
              <w:t>Low (1)</w:t>
            </w:r>
          </w:p>
        </w:tc>
        <w:tc>
          <w:tcPr>
            <w:tcW w:w="1427" w:type="dxa"/>
          </w:tcPr>
          <w:p w:rsidR="0000774F" w:rsidRDefault="00226BF9" w:rsidP="00226BF9">
            <w:pPr>
              <w:jc w:val="center"/>
            </w:pPr>
            <w:r>
              <w:t>Low (1)</w:t>
            </w:r>
          </w:p>
        </w:tc>
        <w:tc>
          <w:tcPr>
            <w:tcW w:w="1590" w:type="dxa"/>
          </w:tcPr>
          <w:p w:rsidR="0000774F" w:rsidRDefault="00226BF9" w:rsidP="00226BF9">
            <w:pPr>
              <w:jc w:val="center"/>
            </w:pPr>
            <w:r>
              <w:t>Med (2)</w:t>
            </w:r>
          </w:p>
        </w:tc>
        <w:tc>
          <w:tcPr>
            <w:tcW w:w="1056" w:type="dxa"/>
          </w:tcPr>
          <w:p w:rsidR="0000774F" w:rsidRDefault="00226BF9" w:rsidP="00226BF9">
            <w:pPr>
              <w:jc w:val="center"/>
            </w:pPr>
            <w:r>
              <w:t>4</w:t>
            </w:r>
          </w:p>
        </w:tc>
        <w:tc>
          <w:tcPr>
            <w:tcW w:w="1417" w:type="dxa"/>
          </w:tcPr>
          <w:p w:rsidR="0000774F" w:rsidRDefault="00C464D9" w:rsidP="00226BF9">
            <w:pPr>
              <w:jc w:val="center"/>
            </w:pPr>
            <w:r>
              <w:t>3</w:t>
            </w:r>
          </w:p>
        </w:tc>
      </w:tr>
      <w:tr w:rsidR="000F7F0B" w:rsidTr="000F7F0B">
        <w:tc>
          <w:tcPr>
            <w:tcW w:w="2781" w:type="dxa"/>
          </w:tcPr>
          <w:p w:rsidR="0000774F" w:rsidRDefault="0000774F" w:rsidP="0000774F">
            <w:r>
              <w:t>Bio</w:t>
            </w:r>
            <w:r w:rsidR="00236A8E">
              <w:t>logical</w:t>
            </w:r>
            <w:r>
              <w:t xml:space="preserve"> spill</w:t>
            </w:r>
          </w:p>
        </w:tc>
        <w:tc>
          <w:tcPr>
            <w:tcW w:w="1377" w:type="dxa"/>
          </w:tcPr>
          <w:p w:rsidR="0000774F" w:rsidRDefault="00226BF9" w:rsidP="00226BF9">
            <w:pPr>
              <w:jc w:val="center"/>
            </w:pPr>
            <w:r>
              <w:t>Med (2)</w:t>
            </w:r>
          </w:p>
        </w:tc>
        <w:tc>
          <w:tcPr>
            <w:tcW w:w="1427" w:type="dxa"/>
          </w:tcPr>
          <w:p w:rsidR="0000774F" w:rsidRDefault="00226BF9" w:rsidP="00226BF9">
            <w:pPr>
              <w:jc w:val="center"/>
            </w:pPr>
            <w:r>
              <w:t>Med (2)</w:t>
            </w:r>
          </w:p>
        </w:tc>
        <w:tc>
          <w:tcPr>
            <w:tcW w:w="1590" w:type="dxa"/>
          </w:tcPr>
          <w:p w:rsidR="0000774F" w:rsidRDefault="00226BF9" w:rsidP="00226BF9">
            <w:pPr>
              <w:jc w:val="center"/>
            </w:pPr>
            <w:r>
              <w:t>Med (2)</w:t>
            </w:r>
          </w:p>
        </w:tc>
        <w:tc>
          <w:tcPr>
            <w:tcW w:w="1056" w:type="dxa"/>
          </w:tcPr>
          <w:p w:rsidR="0000774F" w:rsidRDefault="00226BF9" w:rsidP="00226BF9">
            <w:pPr>
              <w:jc w:val="center"/>
            </w:pPr>
            <w:r>
              <w:t>6</w:t>
            </w:r>
          </w:p>
        </w:tc>
        <w:tc>
          <w:tcPr>
            <w:tcW w:w="1417" w:type="dxa"/>
          </w:tcPr>
          <w:p w:rsidR="0000774F" w:rsidRDefault="00C464D9" w:rsidP="00226BF9">
            <w:pPr>
              <w:jc w:val="center"/>
            </w:pPr>
            <w:r>
              <w:t>2</w:t>
            </w:r>
          </w:p>
        </w:tc>
      </w:tr>
      <w:tr w:rsidR="000F7F0B" w:rsidTr="000F7F0B">
        <w:tc>
          <w:tcPr>
            <w:tcW w:w="2781" w:type="dxa"/>
          </w:tcPr>
          <w:p w:rsidR="0000774F" w:rsidRDefault="0000774F" w:rsidP="0000774F">
            <w:r>
              <w:t>Chem</w:t>
            </w:r>
            <w:r w:rsidR="00236A8E">
              <w:t>ical</w:t>
            </w:r>
            <w:r>
              <w:t xml:space="preserve"> spill</w:t>
            </w:r>
          </w:p>
        </w:tc>
        <w:tc>
          <w:tcPr>
            <w:tcW w:w="1377" w:type="dxa"/>
          </w:tcPr>
          <w:p w:rsidR="0000774F" w:rsidRDefault="00226BF9" w:rsidP="00226BF9">
            <w:pPr>
              <w:jc w:val="center"/>
            </w:pPr>
            <w:r>
              <w:t>Med (2)</w:t>
            </w:r>
          </w:p>
        </w:tc>
        <w:tc>
          <w:tcPr>
            <w:tcW w:w="1427" w:type="dxa"/>
          </w:tcPr>
          <w:p w:rsidR="0000774F" w:rsidRDefault="00226BF9" w:rsidP="00226BF9">
            <w:pPr>
              <w:jc w:val="center"/>
            </w:pPr>
            <w:r>
              <w:t>Med (2)</w:t>
            </w:r>
          </w:p>
        </w:tc>
        <w:tc>
          <w:tcPr>
            <w:tcW w:w="1590" w:type="dxa"/>
          </w:tcPr>
          <w:p w:rsidR="0000774F" w:rsidRDefault="00226BF9" w:rsidP="00226BF9">
            <w:pPr>
              <w:jc w:val="center"/>
            </w:pPr>
            <w:r>
              <w:t>Med (2)</w:t>
            </w:r>
          </w:p>
        </w:tc>
        <w:tc>
          <w:tcPr>
            <w:tcW w:w="1056" w:type="dxa"/>
          </w:tcPr>
          <w:p w:rsidR="0000774F" w:rsidRDefault="00226BF9" w:rsidP="00226BF9">
            <w:pPr>
              <w:jc w:val="center"/>
            </w:pPr>
            <w:r>
              <w:t>6</w:t>
            </w:r>
          </w:p>
        </w:tc>
        <w:tc>
          <w:tcPr>
            <w:tcW w:w="1417" w:type="dxa"/>
          </w:tcPr>
          <w:p w:rsidR="0000774F" w:rsidRDefault="00C464D9" w:rsidP="00226BF9">
            <w:pPr>
              <w:jc w:val="center"/>
            </w:pPr>
            <w:r>
              <w:t>2</w:t>
            </w:r>
          </w:p>
        </w:tc>
      </w:tr>
      <w:tr w:rsidR="000F7F0B" w:rsidTr="000F7F0B">
        <w:tc>
          <w:tcPr>
            <w:tcW w:w="2781" w:type="dxa"/>
          </w:tcPr>
          <w:p w:rsidR="0000774F" w:rsidRDefault="0000774F" w:rsidP="0000774F">
            <w:r>
              <w:t>IDS alarm failure</w:t>
            </w:r>
          </w:p>
        </w:tc>
        <w:tc>
          <w:tcPr>
            <w:tcW w:w="1377" w:type="dxa"/>
          </w:tcPr>
          <w:p w:rsidR="0000774F" w:rsidRDefault="00226BF9" w:rsidP="00226BF9">
            <w:pPr>
              <w:jc w:val="center"/>
            </w:pPr>
            <w:r>
              <w:t>Low (1)</w:t>
            </w:r>
          </w:p>
        </w:tc>
        <w:tc>
          <w:tcPr>
            <w:tcW w:w="1427" w:type="dxa"/>
          </w:tcPr>
          <w:p w:rsidR="0000774F" w:rsidRDefault="00C464D9" w:rsidP="00226BF9">
            <w:pPr>
              <w:jc w:val="center"/>
            </w:pPr>
            <w:r>
              <w:t>Low (1)</w:t>
            </w:r>
          </w:p>
        </w:tc>
        <w:tc>
          <w:tcPr>
            <w:tcW w:w="1590" w:type="dxa"/>
          </w:tcPr>
          <w:p w:rsidR="0000774F" w:rsidRDefault="00C464D9" w:rsidP="00226BF9">
            <w:pPr>
              <w:jc w:val="center"/>
            </w:pPr>
            <w:r w:rsidRPr="00785CEC">
              <w:rPr>
                <w:b/>
              </w:rPr>
              <w:t>High</w:t>
            </w:r>
            <w:r>
              <w:t xml:space="preserve"> (3)</w:t>
            </w:r>
          </w:p>
        </w:tc>
        <w:tc>
          <w:tcPr>
            <w:tcW w:w="1056" w:type="dxa"/>
          </w:tcPr>
          <w:p w:rsidR="0000774F" w:rsidRDefault="00C464D9" w:rsidP="00226BF9">
            <w:pPr>
              <w:jc w:val="center"/>
            </w:pPr>
            <w:r>
              <w:t>5</w:t>
            </w:r>
          </w:p>
        </w:tc>
        <w:tc>
          <w:tcPr>
            <w:tcW w:w="1417" w:type="dxa"/>
          </w:tcPr>
          <w:p w:rsidR="0000774F" w:rsidRDefault="00C464D9" w:rsidP="00226BF9">
            <w:pPr>
              <w:jc w:val="center"/>
            </w:pPr>
            <w:r>
              <w:t>2</w:t>
            </w:r>
          </w:p>
        </w:tc>
      </w:tr>
      <w:tr w:rsidR="000F7F0B" w:rsidTr="000F7F0B">
        <w:tc>
          <w:tcPr>
            <w:tcW w:w="2781" w:type="dxa"/>
          </w:tcPr>
          <w:p w:rsidR="0000774F" w:rsidRDefault="0000774F" w:rsidP="0000774F">
            <w:r>
              <w:t>Inventory Discrepancy</w:t>
            </w:r>
          </w:p>
        </w:tc>
        <w:tc>
          <w:tcPr>
            <w:tcW w:w="1377" w:type="dxa"/>
          </w:tcPr>
          <w:p w:rsidR="0000774F" w:rsidRDefault="00226BF9" w:rsidP="00226BF9">
            <w:pPr>
              <w:jc w:val="center"/>
            </w:pPr>
            <w:r>
              <w:t>Med (2)</w:t>
            </w:r>
          </w:p>
        </w:tc>
        <w:tc>
          <w:tcPr>
            <w:tcW w:w="1427" w:type="dxa"/>
          </w:tcPr>
          <w:p w:rsidR="0000774F" w:rsidRDefault="00C464D9" w:rsidP="00226BF9">
            <w:pPr>
              <w:jc w:val="center"/>
            </w:pPr>
            <w:r>
              <w:t>Med (2)</w:t>
            </w:r>
          </w:p>
        </w:tc>
        <w:tc>
          <w:tcPr>
            <w:tcW w:w="1590" w:type="dxa"/>
          </w:tcPr>
          <w:p w:rsidR="0000774F" w:rsidRDefault="00C464D9" w:rsidP="00226BF9">
            <w:pPr>
              <w:jc w:val="center"/>
            </w:pPr>
            <w:r w:rsidRPr="00785CEC">
              <w:rPr>
                <w:b/>
              </w:rPr>
              <w:t>High</w:t>
            </w:r>
            <w:r>
              <w:t xml:space="preserve"> (3)</w:t>
            </w:r>
          </w:p>
        </w:tc>
        <w:tc>
          <w:tcPr>
            <w:tcW w:w="1056" w:type="dxa"/>
          </w:tcPr>
          <w:p w:rsidR="0000774F" w:rsidRDefault="00C464D9" w:rsidP="00226BF9">
            <w:pPr>
              <w:jc w:val="center"/>
            </w:pPr>
            <w:r>
              <w:t>7</w:t>
            </w:r>
          </w:p>
        </w:tc>
        <w:tc>
          <w:tcPr>
            <w:tcW w:w="1417" w:type="dxa"/>
          </w:tcPr>
          <w:p w:rsidR="0000774F" w:rsidRDefault="00C464D9" w:rsidP="00226BF9">
            <w:pPr>
              <w:jc w:val="center"/>
            </w:pPr>
            <w:r>
              <w:t>1</w:t>
            </w:r>
          </w:p>
        </w:tc>
      </w:tr>
      <w:tr w:rsidR="000F7F0B" w:rsidTr="000F7F0B">
        <w:tc>
          <w:tcPr>
            <w:tcW w:w="2781" w:type="dxa"/>
          </w:tcPr>
          <w:p w:rsidR="0000774F" w:rsidRDefault="0000774F" w:rsidP="0000774F">
            <w:r>
              <w:t>Gas Leak</w:t>
            </w:r>
          </w:p>
        </w:tc>
        <w:tc>
          <w:tcPr>
            <w:tcW w:w="1377" w:type="dxa"/>
          </w:tcPr>
          <w:p w:rsidR="0000774F" w:rsidRDefault="00226BF9" w:rsidP="00226BF9">
            <w:pPr>
              <w:jc w:val="center"/>
            </w:pPr>
            <w:r>
              <w:t>Low (1)</w:t>
            </w:r>
          </w:p>
        </w:tc>
        <w:tc>
          <w:tcPr>
            <w:tcW w:w="1427" w:type="dxa"/>
          </w:tcPr>
          <w:p w:rsidR="0000774F" w:rsidRDefault="00C464D9" w:rsidP="00226BF9">
            <w:pPr>
              <w:jc w:val="center"/>
            </w:pPr>
            <w:r>
              <w:t>Low (1)</w:t>
            </w:r>
          </w:p>
        </w:tc>
        <w:tc>
          <w:tcPr>
            <w:tcW w:w="1590" w:type="dxa"/>
          </w:tcPr>
          <w:p w:rsidR="0000774F" w:rsidRDefault="00C464D9" w:rsidP="00226BF9">
            <w:pPr>
              <w:jc w:val="center"/>
            </w:pPr>
            <w:r>
              <w:t>Med (2)</w:t>
            </w:r>
          </w:p>
        </w:tc>
        <w:tc>
          <w:tcPr>
            <w:tcW w:w="1056" w:type="dxa"/>
          </w:tcPr>
          <w:p w:rsidR="0000774F" w:rsidRDefault="00C464D9" w:rsidP="00226BF9">
            <w:pPr>
              <w:jc w:val="center"/>
            </w:pPr>
            <w:r>
              <w:t>4</w:t>
            </w:r>
          </w:p>
        </w:tc>
        <w:tc>
          <w:tcPr>
            <w:tcW w:w="1417" w:type="dxa"/>
          </w:tcPr>
          <w:p w:rsidR="0000774F" w:rsidRDefault="00C464D9" w:rsidP="00226BF9">
            <w:pPr>
              <w:jc w:val="center"/>
            </w:pPr>
            <w:r>
              <w:t>3</w:t>
            </w:r>
          </w:p>
        </w:tc>
      </w:tr>
      <w:tr w:rsidR="000F7F0B" w:rsidTr="000F7F0B">
        <w:tc>
          <w:tcPr>
            <w:tcW w:w="2781" w:type="dxa"/>
          </w:tcPr>
          <w:p w:rsidR="0000774F" w:rsidRDefault="000F7F0B" w:rsidP="0000774F">
            <w:r>
              <w:t>Lab equip</w:t>
            </w:r>
            <w:r w:rsidR="0000774F">
              <w:t xml:space="preserve"> failure/</w:t>
            </w:r>
            <w:proofErr w:type="spellStart"/>
            <w:r>
              <w:t>m</w:t>
            </w:r>
            <w:r w:rsidR="00236A8E">
              <w:t>a</w:t>
            </w:r>
            <w:r>
              <w:t>lfxn</w:t>
            </w:r>
            <w:proofErr w:type="spellEnd"/>
          </w:p>
        </w:tc>
        <w:tc>
          <w:tcPr>
            <w:tcW w:w="1377" w:type="dxa"/>
          </w:tcPr>
          <w:p w:rsidR="0000774F" w:rsidRDefault="00226BF9" w:rsidP="00226BF9">
            <w:pPr>
              <w:jc w:val="center"/>
            </w:pPr>
            <w:r>
              <w:t>Med (2)</w:t>
            </w:r>
          </w:p>
        </w:tc>
        <w:tc>
          <w:tcPr>
            <w:tcW w:w="1427" w:type="dxa"/>
          </w:tcPr>
          <w:p w:rsidR="0000774F" w:rsidRDefault="00C464D9" w:rsidP="00226BF9">
            <w:pPr>
              <w:jc w:val="center"/>
            </w:pPr>
            <w:r>
              <w:t>Med (2)</w:t>
            </w:r>
          </w:p>
        </w:tc>
        <w:tc>
          <w:tcPr>
            <w:tcW w:w="1590" w:type="dxa"/>
          </w:tcPr>
          <w:p w:rsidR="0000774F" w:rsidRDefault="00C464D9" w:rsidP="00226BF9">
            <w:pPr>
              <w:jc w:val="center"/>
            </w:pPr>
            <w:r>
              <w:t>Med (2)</w:t>
            </w:r>
          </w:p>
        </w:tc>
        <w:tc>
          <w:tcPr>
            <w:tcW w:w="1056" w:type="dxa"/>
          </w:tcPr>
          <w:p w:rsidR="0000774F" w:rsidRDefault="00C464D9" w:rsidP="00226BF9">
            <w:pPr>
              <w:jc w:val="center"/>
            </w:pPr>
            <w:r>
              <w:t>6</w:t>
            </w:r>
          </w:p>
        </w:tc>
        <w:tc>
          <w:tcPr>
            <w:tcW w:w="1417" w:type="dxa"/>
          </w:tcPr>
          <w:p w:rsidR="0000774F" w:rsidRDefault="00C464D9" w:rsidP="00226BF9">
            <w:pPr>
              <w:jc w:val="center"/>
            </w:pPr>
            <w:r>
              <w:t>2</w:t>
            </w:r>
          </w:p>
        </w:tc>
      </w:tr>
      <w:tr w:rsidR="000F7F0B" w:rsidTr="000F7F0B">
        <w:tc>
          <w:tcPr>
            <w:tcW w:w="2781" w:type="dxa"/>
          </w:tcPr>
          <w:p w:rsidR="0000774F" w:rsidRDefault="0000774F" w:rsidP="0000774F">
            <w:r>
              <w:t>Mass fatality incident</w:t>
            </w:r>
          </w:p>
        </w:tc>
        <w:tc>
          <w:tcPr>
            <w:tcW w:w="1377" w:type="dxa"/>
          </w:tcPr>
          <w:p w:rsidR="0000774F" w:rsidRDefault="00226BF9" w:rsidP="00226BF9">
            <w:pPr>
              <w:jc w:val="center"/>
            </w:pPr>
            <w:r>
              <w:t>Low (1)</w:t>
            </w:r>
          </w:p>
        </w:tc>
        <w:tc>
          <w:tcPr>
            <w:tcW w:w="1427" w:type="dxa"/>
          </w:tcPr>
          <w:p w:rsidR="0000774F" w:rsidRDefault="00C464D9" w:rsidP="00226BF9">
            <w:pPr>
              <w:jc w:val="center"/>
            </w:pPr>
            <w:r>
              <w:t>Low (1)</w:t>
            </w:r>
          </w:p>
        </w:tc>
        <w:tc>
          <w:tcPr>
            <w:tcW w:w="1590" w:type="dxa"/>
          </w:tcPr>
          <w:p w:rsidR="0000774F" w:rsidRDefault="00C464D9" w:rsidP="00226BF9">
            <w:pPr>
              <w:jc w:val="center"/>
            </w:pPr>
            <w:r w:rsidRPr="00785CEC">
              <w:rPr>
                <w:b/>
              </w:rPr>
              <w:t>High</w:t>
            </w:r>
            <w:r>
              <w:t xml:space="preserve"> (3)</w:t>
            </w:r>
          </w:p>
        </w:tc>
        <w:tc>
          <w:tcPr>
            <w:tcW w:w="1056" w:type="dxa"/>
          </w:tcPr>
          <w:p w:rsidR="0000774F" w:rsidRDefault="00C464D9" w:rsidP="00226BF9">
            <w:pPr>
              <w:jc w:val="center"/>
            </w:pPr>
            <w:r>
              <w:t>5</w:t>
            </w:r>
          </w:p>
        </w:tc>
        <w:tc>
          <w:tcPr>
            <w:tcW w:w="1417" w:type="dxa"/>
          </w:tcPr>
          <w:p w:rsidR="0000774F" w:rsidRDefault="00C464D9" w:rsidP="00226BF9">
            <w:pPr>
              <w:jc w:val="center"/>
            </w:pPr>
            <w:r>
              <w:t>2</w:t>
            </w:r>
          </w:p>
        </w:tc>
      </w:tr>
      <w:tr w:rsidR="000F7F0B" w:rsidTr="000F7F0B">
        <w:tc>
          <w:tcPr>
            <w:tcW w:w="2781" w:type="dxa"/>
          </w:tcPr>
          <w:p w:rsidR="0000774F" w:rsidRDefault="0000774F" w:rsidP="0000774F">
            <w:r>
              <w:t>Medical Emergency</w:t>
            </w:r>
          </w:p>
        </w:tc>
        <w:tc>
          <w:tcPr>
            <w:tcW w:w="1377" w:type="dxa"/>
          </w:tcPr>
          <w:p w:rsidR="0000774F" w:rsidRDefault="00226BF9" w:rsidP="00226BF9">
            <w:pPr>
              <w:jc w:val="center"/>
            </w:pPr>
            <w:r>
              <w:t>Low (1)</w:t>
            </w:r>
          </w:p>
        </w:tc>
        <w:tc>
          <w:tcPr>
            <w:tcW w:w="1427" w:type="dxa"/>
          </w:tcPr>
          <w:p w:rsidR="0000774F" w:rsidRDefault="00C464D9" w:rsidP="00226BF9">
            <w:pPr>
              <w:jc w:val="center"/>
            </w:pPr>
            <w:r>
              <w:t>Low (1)</w:t>
            </w:r>
          </w:p>
        </w:tc>
        <w:tc>
          <w:tcPr>
            <w:tcW w:w="1590" w:type="dxa"/>
          </w:tcPr>
          <w:p w:rsidR="0000774F" w:rsidRDefault="00C464D9" w:rsidP="00226BF9">
            <w:pPr>
              <w:jc w:val="center"/>
            </w:pPr>
            <w:r w:rsidRPr="00785CEC">
              <w:rPr>
                <w:b/>
              </w:rPr>
              <w:t xml:space="preserve">High </w:t>
            </w:r>
            <w:r>
              <w:t>(3)</w:t>
            </w:r>
          </w:p>
        </w:tc>
        <w:tc>
          <w:tcPr>
            <w:tcW w:w="1056" w:type="dxa"/>
          </w:tcPr>
          <w:p w:rsidR="0000774F" w:rsidRDefault="00C464D9" w:rsidP="00226BF9">
            <w:pPr>
              <w:jc w:val="center"/>
            </w:pPr>
            <w:r>
              <w:t>5</w:t>
            </w:r>
          </w:p>
        </w:tc>
        <w:tc>
          <w:tcPr>
            <w:tcW w:w="1417" w:type="dxa"/>
          </w:tcPr>
          <w:p w:rsidR="0000774F" w:rsidRDefault="00C464D9" w:rsidP="00226BF9">
            <w:pPr>
              <w:jc w:val="center"/>
            </w:pPr>
            <w:r>
              <w:t>2</w:t>
            </w:r>
          </w:p>
        </w:tc>
      </w:tr>
      <w:tr w:rsidR="000F7F0B" w:rsidTr="000F7F0B">
        <w:tc>
          <w:tcPr>
            <w:tcW w:w="2781" w:type="dxa"/>
          </w:tcPr>
          <w:p w:rsidR="0000774F" w:rsidRDefault="0000774F" w:rsidP="0000774F">
            <w:r>
              <w:t xml:space="preserve">PPE </w:t>
            </w:r>
            <w:r w:rsidR="000F7F0B">
              <w:t>failure/</w:t>
            </w:r>
            <w:proofErr w:type="spellStart"/>
            <w:r w:rsidR="000F7F0B">
              <w:t>m</w:t>
            </w:r>
            <w:r w:rsidR="00236A8E">
              <w:t>a</w:t>
            </w:r>
            <w:r w:rsidR="000F7F0B">
              <w:t>lfxn</w:t>
            </w:r>
            <w:proofErr w:type="spellEnd"/>
          </w:p>
        </w:tc>
        <w:tc>
          <w:tcPr>
            <w:tcW w:w="1377" w:type="dxa"/>
          </w:tcPr>
          <w:p w:rsidR="0000774F" w:rsidRDefault="00226BF9" w:rsidP="00226BF9">
            <w:pPr>
              <w:jc w:val="center"/>
            </w:pPr>
            <w:r>
              <w:t>Med (2)</w:t>
            </w:r>
          </w:p>
        </w:tc>
        <w:tc>
          <w:tcPr>
            <w:tcW w:w="1427" w:type="dxa"/>
          </w:tcPr>
          <w:p w:rsidR="0000774F" w:rsidRDefault="00C464D9" w:rsidP="00226BF9">
            <w:pPr>
              <w:jc w:val="center"/>
            </w:pPr>
            <w:r>
              <w:t>Med (2)</w:t>
            </w:r>
          </w:p>
        </w:tc>
        <w:tc>
          <w:tcPr>
            <w:tcW w:w="1590" w:type="dxa"/>
          </w:tcPr>
          <w:p w:rsidR="0000774F" w:rsidRDefault="00C464D9" w:rsidP="00226BF9">
            <w:pPr>
              <w:jc w:val="center"/>
            </w:pPr>
            <w:r>
              <w:t>Med (2)</w:t>
            </w:r>
          </w:p>
        </w:tc>
        <w:tc>
          <w:tcPr>
            <w:tcW w:w="1056" w:type="dxa"/>
          </w:tcPr>
          <w:p w:rsidR="0000774F" w:rsidRDefault="00C464D9" w:rsidP="00226BF9">
            <w:pPr>
              <w:jc w:val="center"/>
            </w:pPr>
            <w:r>
              <w:t>6</w:t>
            </w:r>
          </w:p>
        </w:tc>
        <w:tc>
          <w:tcPr>
            <w:tcW w:w="1417" w:type="dxa"/>
          </w:tcPr>
          <w:p w:rsidR="0000774F" w:rsidRDefault="00C464D9" w:rsidP="00226BF9">
            <w:pPr>
              <w:jc w:val="center"/>
            </w:pPr>
            <w:r>
              <w:t>2</w:t>
            </w:r>
          </w:p>
        </w:tc>
      </w:tr>
      <w:tr w:rsidR="000F7F0B" w:rsidTr="000F7F0B">
        <w:tc>
          <w:tcPr>
            <w:tcW w:w="2781" w:type="dxa"/>
          </w:tcPr>
          <w:p w:rsidR="0000774F" w:rsidRDefault="0000774F" w:rsidP="0000774F">
            <w:r>
              <w:t xml:space="preserve">PAPR </w:t>
            </w:r>
            <w:r w:rsidR="000F7F0B">
              <w:t>failure/</w:t>
            </w:r>
            <w:proofErr w:type="spellStart"/>
            <w:r w:rsidR="000F7F0B">
              <w:t>m</w:t>
            </w:r>
            <w:r w:rsidR="00236A8E">
              <w:t>a</w:t>
            </w:r>
            <w:r w:rsidR="000F7F0B">
              <w:t>lfxn</w:t>
            </w:r>
            <w:proofErr w:type="spellEnd"/>
          </w:p>
        </w:tc>
        <w:tc>
          <w:tcPr>
            <w:tcW w:w="1377" w:type="dxa"/>
          </w:tcPr>
          <w:p w:rsidR="0000774F" w:rsidRDefault="00226BF9" w:rsidP="00226BF9">
            <w:pPr>
              <w:jc w:val="center"/>
            </w:pPr>
            <w:r>
              <w:t>Med (2)</w:t>
            </w:r>
          </w:p>
        </w:tc>
        <w:tc>
          <w:tcPr>
            <w:tcW w:w="1427" w:type="dxa"/>
          </w:tcPr>
          <w:p w:rsidR="0000774F" w:rsidRDefault="00C464D9" w:rsidP="00226BF9">
            <w:pPr>
              <w:jc w:val="center"/>
            </w:pPr>
            <w:r>
              <w:t>Med (2)</w:t>
            </w:r>
          </w:p>
        </w:tc>
        <w:tc>
          <w:tcPr>
            <w:tcW w:w="1590" w:type="dxa"/>
          </w:tcPr>
          <w:p w:rsidR="0000774F" w:rsidRDefault="00C464D9" w:rsidP="00226BF9">
            <w:pPr>
              <w:jc w:val="center"/>
            </w:pPr>
            <w:r>
              <w:t>Med (2)</w:t>
            </w:r>
          </w:p>
        </w:tc>
        <w:tc>
          <w:tcPr>
            <w:tcW w:w="1056" w:type="dxa"/>
          </w:tcPr>
          <w:p w:rsidR="0000774F" w:rsidRDefault="00C464D9" w:rsidP="00226BF9">
            <w:pPr>
              <w:jc w:val="center"/>
            </w:pPr>
            <w:r>
              <w:t>6</w:t>
            </w:r>
          </w:p>
        </w:tc>
        <w:tc>
          <w:tcPr>
            <w:tcW w:w="1417" w:type="dxa"/>
          </w:tcPr>
          <w:p w:rsidR="0000774F" w:rsidRDefault="00C464D9" w:rsidP="00226BF9">
            <w:pPr>
              <w:jc w:val="center"/>
            </w:pPr>
            <w:r>
              <w:t>2</w:t>
            </w:r>
          </w:p>
        </w:tc>
      </w:tr>
      <w:tr w:rsidR="000F7F0B" w:rsidTr="000F7F0B">
        <w:tc>
          <w:tcPr>
            <w:tcW w:w="2781" w:type="dxa"/>
          </w:tcPr>
          <w:p w:rsidR="0000774F" w:rsidRDefault="0000774F" w:rsidP="0000774F">
            <w:r>
              <w:t>Security Breach</w:t>
            </w:r>
          </w:p>
        </w:tc>
        <w:tc>
          <w:tcPr>
            <w:tcW w:w="1377" w:type="dxa"/>
          </w:tcPr>
          <w:p w:rsidR="0000774F" w:rsidRDefault="00226BF9" w:rsidP="00226BF9">
            <w:pPr>
              <w:jc w:val="center"/>
            </w:pPr>
            <w:r>
              <w:t>Low (1)</w:t>
            </w:r>
          </w:p>
        </w:tc>
        <w:tc>
          <w:tcPr>
            <w:tcW w:w="1427" w:type="dxa"/>
          </w:tcPr>
          <w:p w:rsidR="0000774F" w:rsidRDefault="00C464D9" w:rsidP="00226BF9">
            <w:pPr>
              <w:jc w:val="center"/>
            </w:pPr>
            <w:r>
              <w:t>Low (1)</w:t>
            </w:r>
          </w:p>
        </w:tc>
        <w:tc>
          <w:tcPr>
            <w:tcW w:w="1590" w:type="dxa"/>
          </w:tcPr>
          <w:p w:rsidR="0000774F" w:rsidRDefault="00C464D9" w:rsidP="00226BF9">
            <w:pPr>
              <w:jc w:val="center"/>
            </w:pPr>
            <w:r w:rsidRPr="00785CEC">
              <w:rPr>
                <w:b/>
              </w:rPr>
              <w:t>High</w:t>
            </w:r>
            <w:r>
              <w:t xml:space="preserve"> (3)</w:t>
            </w:r>
          </w:p>
        </w:tc>
        <w:tc>
          <w:tcPr>
            <w:tcW w:w="1056" w:type="dxa"/>
          </w:tcPr>
          <w:p w:rsidR="0000774F" w:rsidRDefault="00C464D9" w:rsidP="00226BF9">
            <w:pPr>
              <w:jc w:val="center"/>
            </w:pPr>
            <w:r>
              <w:t>5</w:t>
            </w:r>
          </w:p>
        </w:tc>
        <w:tc>
          <w:tcPr>
            <w:tcW w:w="1417" w:type="dxa"/>
          </w:tcPr>
          <w:p w:rsidR="0000774F" w:rsidRDefault="00C464D9" w:rsidP="00226BF9">
            <w:pPr>
              <w:jc w:val="center"/>
            </w:pPr>
            <w:r>
              <w:t>2</w:t>
            </w:r>
          </w:p>
        </w:tc>
      </w:tr>
      <w:tr w:rsidR="000F7F0B" w:rsidTr="000F7F0B">
        <w:tc>
          <w:tcPr>
            <w:tcW w:w="2781" w:type="dxa"/>
          </w:tcPr>
          <w:p w:rsidR="0000774F" w:rsidRDefault="0000774F" w:rsidP="0000774F">
            <w:r>
              <w:t>Suspicious package</w:t>
            </w:r>
          </w:p>
        </w:tc>
        <w:tc>
          <w:tcPr>
            <w:tcW w:w="1377" w:type="dxa"/>
          </w:tcPr>
          <w:p w:rsidR="0000774F" w:rsidRDefault="00226BF9" w:rsidP="00226BF9">
            <w:pPr>
              <w:jc w:val="center"/>
            </w:pPr>
            <w:r>
              <w:t>Low (1)</w:t>
            </w:r>
          </w:p>
        </w:tc>
        <w:tc>
          <w:tcPr>
            <w:tcW w:w="1427" w:type="dxa"/>
          </w:tcPr>
          <w:p w:rsidR="0000774F" w:rsidRDefault="00C464D9" w:rsidP="00226BF9">
            <w:pPr>
              <w:jc w:val="center"/>
            </w:pPr>
            <w:r>
              <w:t>Low (1)</w:t>
            </w:r>
          </w:p>
        </w:tc>
        <w:tc>
          <w:tcPr>
            <w:tcW w:w="1590" w:type="dxa"/>
          </w:tcPr>
          <w:p w:rsidR="0000774F" w:rsidRDefault="00C464D9" w:rsidP="00226BF9">
            <w:pPr>
              <w:jc w:val="center"/>
            </w:pPr>
            <w:r w:rsidRPr="00785CEC">
              <w:rPr>
                <w:b/>
              </w:rPr>
              <w:t xml:space="preserve">High </w:t>
            </w:r>
            <w:r>
              <w:t>(3)</w:t>
            </w:r>
          </w:p>
        </w:tc>
        <w:tc>
          <w:tcPr>
            <w:tcW w:w="1056" w:type="dxa"/>
          </w:tcPr>
          <w:p w:rsidR="0000774F" w:rsidRDefault="00C464D9" w:rsidP="00226BF9">
            <w:pPr>
              <w:jc w:val="center"/>
            </w:pPr>
            <w:r>
              <w:t>5</w:t>
            </w:r>
          </w:p>
        </w:tc>
        <w:tc>
          <w:tcPr>
            <w:tcW w:w="1417" w:type="dxa"/>
          </w:tcPr>
          <w:p w:rsidR="0000774F" w:rsidRDefault="00C464D9" w:rsidP="00226BF9">
            <w:pPr>
              <w:jc w:val="center"/>
            </w:pPr>
            <w:r>
              <w:t>2</w:t>
            </w:r>
          </w:p>
        </w:tc>
      </w:tr>
      <w:tr w:rsidR="000F7F0B" w:rsidTr="000F7F0B">
        <w:tc>
          <w:tcPr>
            <w:tcW w:w="2781" w:type="dxa"/>
          </w:tcPr>
          <w:p w:rsidR="0000774F" w:rsidRDefault="000F7F0B" w:rsidP="0000774F">
            <w:r>
              <w:t>Suspicious person/</w:t>
            </w:r>
            <w:r w:rsidR="00226BF9">
              <w:t>activity</w:t>
            </w:r>
          </w:p>
        </w:tc>
        <w:tc>
          <w:tcPr>
            <w:tcW w:w="1377" w:type="dxa"/>
          </w:tcPr>
          <w:p w:rsidR="0000774F" w:rsidRDefault="00226BF9" w:rsidP="00226BF9">
            <w:pPr>
              <w:jc w:val="center"/>
            </w:pPr>
            <w:r>
              <w:t>Med (2)</w:t>
            </w:r>
          </w:p>
        </w:tc>
        <w:tc>
          <w:tcPr>
            <w:tcW w:w="1427" w:type="dxa"/>
          </w:tcPr>
          <w:p w:rsidR="0000774F" w:rsidRDefault="00C464D9" w:rsidP="00226BF9">
            <w:pPr>
              <w:jc w:val="center"/>
            </w:pPr>
            <w:r>
              <w:t>Low (1)</w:t>
            </w:r>
          </w:p>
        </w:tc>
        <w:tc>
          <w:tcPr>
            <w:tcW w:w="1590" w:type="dxa"/>
          </w:tcPr>
          <w:p w:rsidR="0000774F" w:rsidRDefault="00C464D9" w:rsidP="00226BF9">
            <w:pPr>
              <w:jc w:val="center"/>
            </w:pPr>
            <w:r>
              <w:t>Med (2)</w:t>
            </w:r>
          </w:p>
        </w:tc>
        <w:tc>
          <w:tcPr>
            <w:tcW w:w="1056" w:type="dxa"/>
          </w:tcPr>
          <w:p w:rsidR="0000774F" w:rsidRDefault="00C464D9" w:rsidP="00226BF9">
            <w:pPr>
              <w:jc w:val="center"/>
            </w:pPr>
            <w:r>
              <w:t>5</w:t>
            </w:r>
          </w:p>
        </w:tc>
        <w:tc>
          <w:tcPr>
            <w:tcW w:w="1417" w:type="dxa"/>
          </w:tcPr>
          <w:p w:rsidR="0000774F" w:rsidRDefault="00C464D9" w:rsidP="00226BF9">
            <w:pPr>
              <w:jc w:val="center"/>
            </w:pPr>
            <w:r>
              <w:t>2</w:t>
            </w:r>
          </w:p>
        </w:tc>
      </w:tr>
      <w:tr w:rsidR="000F7F0B" w:rsidTr="000F7F0B">
        <w:tc>
          <w:tcPr>
            <w:tcW w:w="2781" w:type="dxa"/>
          </w:tcPr>
          <w:p w:rsidR="0000774F" w:rsidRDefault="00226BF9" w:rsidP="0000774F">
            <w:r>
              <w:t>Terrorism</w:t>
            </w:r>
          </w:p>
        </w:tc>
        <w:tc>
          <w:tcPr>
            <w:tcW w:w="1377" w:type="dxa"/>
          </w:tcPr>
          <w:p w:rsidR="0000774F" w:rsidRDefault="00226BF9" w:rsidP="00226BF9">
            <w:pPr>
              <w:jc w:val="center"/>
            </w:pPr>
            <w:r>
              <w:t>Low (1)</w:t>
            </w:r>
          </w:p>
        </w:tc>
        <w:tc>
          <w:tcPr>
            <w:tcW w:w="1427" w:type="dxa"/>
          </w:tcPr>
          <w:p w:rsidR="0000774F" w:rsidRDefault="00C464D9" w:rsidP="00226BF9">
            <w:pPr>
              <w:jc w:val="center"/>
            </w:pPr>
            <w:r>
              <w:t>Low (1)</w:t>
            </w:r>
          </w:p>
        </w:tc>
        <w:tc>
          <w:tcPr>
            <w:tcW w:w="1590" w:type="dxa"/>
          </w:tcPr>
          <w:p w:rsidR="0000774F" w:rsidRDefault="00C464D9" w:rsidP="00226BF9">
            <w:pPr>
              <w:jc w:val="center"/>
            </w:pPr>
            <w:r w:rsidRPr="00785CEC">
              <w:rPr>
                <w:b/>
              </w:rPr>
              <w:t>High</w:t>
            </w:r>
            <w:r>
              <w:t xml:space="preserve"> (3)</w:t>
            </w:r>
          </w:p>
        </w:tc>
        <w:tc>
          <w:tcPr>
            <w:tcW w:w="1056" w:type="dxa"/>
          </w:tcPr>
          <w:p w:rsidR="0000774F" w:rsidRDefault="00C464D9" w:rsidP="00226BF9">
            <w:pPr>
              <w:jc w:val="center"/>
            </w:pPr>
            <w:r>
              <w:t>5</w:t>
            </w:r>
          </w:p>
        </w:tc>
        <w:tc>
          <w:tcPr>
            <w:tcW w:w="1417" w:type="dxa"/>
          </w:tcPr>
          <w:p w:rsidR="0000774F" w:rsidRDefault="00C464D9" w:rsidP="00226BF9">
            <w:pPr>
              <w:jc w:val="center"/>
            </w:pPr>
            <w:r>
              <w:t>2</w:t>
            </w:r>
          </w:p>
        </w:tc>
      </w:tr>
      <w:tr w:rsidR="000F7F0B" w:rsidTr="000F7F0B">
        <w:tc>
          <w:tcPr>
            <w:tcW w:w="2781" w:type="dxa"/>
          </w:tcPr>
          <w:p w:rsidR="0000774F" w:rsidRDefault="00226BF9" w:rsidP="0000774F">
            <w:r>
              <w:t>Theft/loss</w:t>
            </w:r>
          </w:p>
        </w:tc>
        <w:tc>
          <w:tcPr>
            <w:tcW w:w="1377" w:type="dxa"/>
          </w:tcPr>
          <w:p w:rsidR="0000774F" w:rsidRDefault="00226BF9" w:rsidP="00226BF9">
            <w:pPr>
              <w:jc w:val="center"/>
            </w:pPr>
            <w:r>
              <w:t>Low (1)</w:t>
            </w:r>
          </w:p>
        </w:tc>
        <w:tc>
          <w:tcPr>
            <w:tcW w:w="1427" w:type="dxa"/>
          </w:tcPr>
          <w:p w:rsidR="0000774F" w:rsidRDefault="00C464D9" w:rsidP="00226BF9">
            <w:pPr>
              <w:jc w:val="center"/>
            </w:pPr>
            <w:r>
              <w:t>Low (1)</w:t>
            </w:r>
          </w:p>
        </w:tc>
        <w:tc>
          <w:tcPr>
            <w:tcW w:w="1590" w:type="dxa"/>
          </w:tcPr>
          <w:p w:rsidR="0000774F" w:rsidRDefault="00C464D9" w:rsidP="00226BF9">
            <w:pPr>
              <w:jc w:val="center"/>
            </w:pPr>
            <w:r w:rsidRPr="00785CEC">
              <w:rPr>
                <w:b/>
              </w:rPr>
              <w:t>High</w:t>
            </w:r>
            <w:r>
              <w:t xml:space="preserve"> (3)</w:t>
            </w:r>
          </w:p>
        </w:tc>
        <w:tc>
          <w:tcPr>
            <w:tcW w:w="1056" w:type="dxa"/>
          </w:tcPr>
          <w:p w:rsidR="0000774F" w:rsidRDefault="00C464D9" w:rsidP="00226BF9">
            <w:pPr>
              <w:jc w:val="center"/>
            </w:pPr>
            <w:r>
              <w:t>5</w:t>
            </w:r>
          </w:p>
        </w:tc>
        <w:tc>
          <w:tcPr>
            <w:tcW w:w="1417" w:type="dxa"/>
          </w:tcPr>
          <w:p w:rsidR="0000774F" w:rsidRDefault="00C464D9" w:rsidP="00226BF9">
            <w:pPr>
              <w:jc w:val="center"/>
            </w:pPr>
            <w:r>
              <w:t>2</w:t>
            </w:r>
          </w:p>
        </w:tc>
      </w:tr>
      <w:tr w:rsidR="000F7F0B" w:rsidTr="000F7F0B">
        <w:tc>
          <w:tcPr>
            <w:tcW w:w="2781" w:type="dxa"/>
          </w:tcPr>
          <w:p w:rsidR="0000774F" w:rsidRDefault="00226BF9" w:rsidP="0000774F">
            <w:r>
              <w:t>Tornado</w:t>
            </w:r>
          </w:p>
        </w:tc>
        <w:tc>
          <w:tcPr>
            <w:tcW w:w="1377" w:type="dxa"/>
          </w:tcPr>
          <w:p w:rsidR="0000774F" w:rsidRDefault="00226BF9" w:rsidP="00226BF9">
            <w:pPr>
              <w:jc w:val="center"/>
            </w:pPr>
            <w:r>
              <w:t>Low (1)</w:t>
            </w:r>
          </w:p>
        </w:tc>
        <w:tc>
          <w:tcPr>
            <w:tcW w:w="1427" w:type="dxa"/>
          </w:tcPr>
          <w:p w:rsidR="0000774F" w:rsidRDefault="00C464D9" w:rsidP="00226BF9">
            <w:pPr>
              <w:jc w:val="center"/>
            </w:pPr>
            <w:r>
              <w:t>Low (1)</w:t>
            </w:r>
          </w:p>
        </w:tc>
        <w:tc>
          <w:tcPr>
            <w:tcW w:w="1590" w:type="dxa"/>
          </w:tcPr>
          <w:p w:rsidR="0000774F" w:rsidRDefault="00C464D9" w:rsidP="00226BF9">
            <w:pPr>
              <w:jc w:val="center"/>
            </w:pPr>
            <w:r>
              <w:t>Low (1)</w:t>
            </w:r>
          </w:p>
        </w:tc>
        <w:tc>
          <w:tcPr>
            <w:tcW w:w="1056" w:type="dxa"/>
          </w:tcPr>
          <w:p w:rsidR="0000774F" w:rsidRDefault="00C464D9" w:rsidP="00226BF9">
            <w:pPr>
              <w:jc w:val="center"/>
            </w:pPr>
            <w:r>
              <w:t>3</w:t>
            </w:r>
          </w:p>
        </w:tc>
        <w:tc>
          <w:tcPr>
            <w:tcW w:w="1417" w:type="dxa"/>
          </w:tcPr>
          <w:p w:rsidR="0000774F" w:rsidRDefault="00C464D9" w:rsidP="00226BF9">
            <w:pPr>
              <w:jc w:val="center"/>
            </w:pPr>
            <w:r>
              <w:t>3</w:t>
            </w:r>
          </w:p>
        </w:tc>
      </w:tr>
      <w:tr w:rsidR="000F7F0B" w:rsidTr="000F7F0B">
        <w:tc>
          <w:tcPr>
            <w:tcW w:w="2781" w:type="dxa"/>
          </w:tcPr>
          <w:p w:rsidR="0000774F" w:rsidRDefault="00226BF9" w:rsidP="0000774F">
            <w:r>
              <w:t>Winter storm</w:t>
            </w:r>
          </w:p>
        </w:tc>
        <w:tc>
          <w:tcPr>
            <w:tcW w:w="1377" w:type="dxa"/>
          </w:tcPr>
          <w:p w:rsidR="0000774F" w:rsidRDefault="00C464D9" w:rsidP="00226BF9">
            <w:pPr>
              <w:jc w:val="center"/>
            </w:pPr>
            <w:r>
              <w:t>Med (2</w:t>
            </w:r>
            <w:r w:rsidR="00226BF9">
              <w:t>)</w:t>
            </w:r>
          </w:p>
        </w:tc>
        <w:tc>
          <w:tcPr>
            <w:tcW w:w="1427" w:type="dxa"/>
          </w:tcPr>
          <w:p w:rsidR="0000774F" w:rsidRDefault="00C464D9" w:rsidP="00226BF9">
            <w:pPr>
              <w:jc w:val="center"/>
            </w:pPr>
            <w:r>
              <w:t>Low (1)</w:t>
            </w:r>
          </w:p>
        </w:tc>
        <w:tc>
          <w:tcPr>
            <w:tcW w:w="1590" w:type="dxa"/>
          </w:tcPr>
          <w:p w:rsidR="0000774F" w:rsidRDefault="00C464D9" w:rsidP="00226BF9">
            <w:pPr>
              <w:jc w:val="center"/>
            </w:pPr>
            <w:r>
              <w:t>Med (2)</w:t>
            </w:r>
          </w:p>
        </w:tc>
        <w:tc>
          <w:tcPr>
            <w:tcW w:w="1056" w:type="dxa"/>
          </w:tcPr>
          <w:p w:rsidR="0000774F" w:rsidRDefault="00C464D9" w:rsidP="00226BF9">
            <w:pPr>
              <w:jc w:val="center"/>
            </w:pPr>
            <w:r>
              <w:t>5</w:t>
            </w:r>
          </w:p>
        </w:tc>
        <w:tc>
          <w:tcPr>
            <w:tcW w:w="1417" w:type="dxa"/>
          </w:tcPr>
          <w:p w:rsidR="0000774F" w:rsidRDefault="00C464D9" w:rsidP="00226BF9">
            <w:pPr>
              <w:jc w:val="center"/>
            </w:pPr>
            <w:r>
              <w:t>2</w:t>
            </w:r>
          </w:p>
        </w:tc>
      </w:tr>
      <w:tr w:rsidR="000F7F0B" w:rsidTr="000F7F0B">
        <w:tc>
          <w:tcPr>
            <w:tcW w:w="2781" w:type="dxa"/>
          </w:tcPr>
          <w:p w:rsidR="0000774F" w:rsidRDefault="00226BF9" w:rsidP="0000774F">
            <w:r>
              <w:t>Workplace violence</w:t>
            </w:r>
          </w:p>
        </w:tc>
        <w:tc>
          <w:tcPr>
            <w:tcW w:w="1377" w:type="dxa"/>
          </w:tcPr>
          <w:p w:rsidR="0000774F" w:rsidRDefault="00226BF9" w:rsidP="00226BF9">
            <w:pPr>
              <w:jc w:val="center"/>
            </w:pPr>
            <w:r>
              <w:t>Low (1)</w:t>
            </w:r>
          </w:p>
        </w:tc>
        <w:tc>
          <w:tcPr>
            <w:tcW w:w="1427" w:type="dxa"/>
          </w:tcPr>
          <w:p w:rsidR="0000774F" w:rsidRDefault="00C464D9" w:rsidP="00226BF9">
            <w:pPr>
              <w:jc w:val="center"/>
            </w:pPr>
            <w:r>
              <w:t>Low (1)</w:t>
            </w:r>
          </w:p>
        </w:tc>
        <w:tc>
          <w:tcPr>
            <w:tcW w:w="1590" w:type="dxa"/>
          </w:tcPr>
          <w:p w:rsidR="0000774F" w:rsidRDefault="00C464D9" w:rsidP="00226BF9">
            <w:pPr>
              <w:jc w:val="center"/>
            </w:pPr>
            <w:r w:rsidRPr="00785CEC">
              <w:rPr>
                <w:b/>
              </w:rPr>
              <w:t>High</w:t>
            </w:r>
            <w:r>
              <w:t xml:space="preserve"> (3)</w:t>
            </w:r>
          </w:p>
        </w:tc>
        <w:tc>
          <w:tcPr>
            <w:tcW w:w="1056" w:type="dxa"/>
          </w:tcPr>
          <w:p w:rsidR="0000774F" w:rsidRDefault="00C464D9" w:rsidP="00226BF9">
            <w:pPr>
              <w:jc w:val="center"/>
            </w:pPr>
            <w:r>
              <w:t>5</w:t>
            </w:r>
          </w:p>
        </w:tc>
        <w:tc>
          <w:tcPr>
            <w:tcW w:w="1417" w:type="dxa"/>
          </w:tcPr>
          <w:p w:rsidR="0000774F" w:rsidRDefault="00C464D9" w:rsidP="00226BF9">
            <w:pPr>
              <w:jc w:val="center"/>
            </w:pPr>
            <w:r>
              <w:t>2</w:t>
            </w:r>
          </w:p>
        </w:tc>
      </w:tr>
      <w:tr w:rsidR="000F7F0B" w:rsidTr="000F7F0B">
        <w:tc>
          <w:tcPr>
            <w:tcW w:w="2781" w:type="dxa"/>
          </w:tcPr>
          <w:p w:rsidR="0000774F" w:rsidRDefault="00226BF9" w:rsidP="0000774F">
            <w:r>
              <w:t>Power outage</w:t>
            </w:r>
          </w:p>
        </w:tc>
        <w:tc>
          <w:tcPr>
            <w:tcW w:w="1377" w:type="dxa"/>
          </w:tcPr>
          <w:p w:rsidR="0000774F" w:rsidRDefault="00226BF9" w:rsidP="00226BF9">
            <w:pPr>
              <w:jc w:val="center"/>
            </w:pPr>
            <w:r>
              <w:t>High (3)</w:t>
            </w:r>
          </w:p>
        </w:tc>
        <w:tc>
          <w:tcPr>
            <w:tcW w:w="1427" w:type="dxa"/>
          </w:tcPr>
          <w:p w:rsidR="0000774F" w:rsidRDefault="00C464D9" w:rsidP="00226BF9">
            <w:pPr>
              <w:jc w:val="center"/>
            </w:pPr>
            <w:r>
              <w:t>Med (1)</w:t>
            </w:r>
          </w:p>
        </w:tc>
        <w:tc>
          <w:tcPr>
            <w:tcW w:w="1590" w:type="dxa"/>
          </w:tcPr>
          <w:p w:rsidR="0000774F" w:rsidRDefault="00C464D9" w:rsidP="00226BF9">
            <w:pPr>
              <w:jc w:val="center"/>
            </w:pPr>
            <w:r>
              <w:t>Low (1)</w:t>
            </w:r>
          </w:p>
        </w:tc>
        <w:tc>
          <w:tcPr>
            <w:tcW w:w="1056" w:type="dxa"/>
          </w:tcPr>
          <w:p w:rsidR="0000774F" w:rsidRDefault="00C464D9" w:rsidP="00226BF9">
            <w:pPr>
              <w:jc w:val="center"/>
            </w:pPr>
            <w:r>
              <w:t>5</w:t>
            </w:r>
          </w:p>
        </w:tc>
        <w:tc>
          <w:tcPr>
            <w:tcW w:w="1417" w:type="dxa"/>
          </w:tcPr>
          <w:p w:rsidR="0000774F" w:rsidRDefault="00C464D9" w:rsidP="00226BF9">
            <w:pPr>
              <w:jc w:val="center"/>
            </w:pPr>
            <w:r>
              <w:t>1</w:t>
            </w:r>
          </w:p>
        </w:tc>
      </w:tr>
      <w:tr w:rsidR="000F7F0B" w:rsidTr="000F7F0B">
        <w:tc>
          <w:tcPr>
            <w:tcW w:w="2781" w:type="dxa"/>
          </w:tcPr>
          <w:p w:rsidR="0000774F" w:rsidRDefault="00226BF9" w:rsidP="0000774F">
            <w:r>
              <w:t>Phone disruption</w:t>
            </w:r>
          </w:p>
        </w:tc>
        <w:tc>
          <w:tcPr>
            <w:tcW w:w="1377" w:type="dxa"/>
          </w:tcPr>
          <w:p w:rsidR="0000774F" w:rsidRDefault="00226BF9" w:rsidP="00226BF9">
            <w:pPr>
              <w:jc w:val="center"/>
            </w:pPr>
            <w:r>
              <w:t>Med (2)</w:t>
            </w:r>
          </w:p>
        </w:tc>
        <w:tc>
          <w:tcPr>
            <w:tcW w:w="1427" w:type="dxa"/>
          </w:tcPr>
          <w:p w:rsidR="0000774F" w:rsidRDefault="00C464D9" w:rsidP="00226BF9">
            <w:pPr>
              <w:jc w:val="center"/>
            </w:pPr>
            <w:r>
              <w:t>Med (1)</w:t>
            </w:r>
          </w:p>
        </w:tc>
        <w:tc>
          <w:tcPr>
            <w:tcW w:w="1590" w:type="dxa"/>
          </w:tcPr>
          <w:p w:rsidR="0000774F" w:rsidRDefault="00C464D9" w:rsidP="00226BF9">
            <w:pPr>
              <w:jc w:val="center"/>
            </w:pPr>
            <w:r>
              <w:t>Low (1)</w:t>
            </w:r>
          </w:p>
        </w:tc>
        <w:tc>
          <w:tcPr>
            <w:tcW w:w="1056" w:type="dxa"/>
          </w:tcPr>
          <w:p w:rsidR="0000774F" w:rsidRDefault="00C464D9" w:rsidP="00226BF9">
            <w:pPr>
              <w:jc w:val="center"/>
            </w:pPr>
            <w:r>
              <w:t>5</w:t>
            </w:r>
          </w:p>
        </w:tc>
        <w:tc>
          <w:tcPr>
            <w:tcW w:w="1417" w:type="dxa"/>
          </w:tcPr>
          <w:p w:rsidR="0000774F" w:rsidRDefault="000F7F0B" w:rsidP="00226BF9">
            <w:pPr>
              <w:jc w:val="center"/>
            </w:pPr>
            <w:r>
              <w:t>2</w:t>
            </w:r>
          </w:p>
        </w:tc>
      </w:tr>
      <w:tr w:rsidR="00226BF9" w:rsidTr="00C464D9">
        <w:tc>
          <w:tcPr>
            <w:tcW w:w="9648" w:type="dxa"/>
            <w:gridSpan w:val="6"/>
          </w:tcPr>
          <w:p w:rsidR="00226BF9" w:rsidRDefault="00226BF9" w:rsidP="00226BF9">
            <w:pPr>
              <w:rPr>
                <w:b/>
              </w:rPr>
            </w:pPr>
            <w:r w:rsidRPr="00226BF9">
              <w:rPr>
                <w:b/>
              </w:rPr>
              <w:t xml:space="preserve">Priority </w:t>
            </w:r>
            <w:r w:rsidR="00785CEC">
              <w:rPr>
                <w:b/>
              </w:rPr>
              <w:t xml:space="preserve">Level </w:t>
            </w:r>
            <w:r w:rsidRPr="00226BF9">
              <w:rPr>
                <w:b/>
              </w:rPr>
              <w:t>1 (value 7-9)</w:t>
            </w:r>
            <w:r>
              <w:rPr>
                <w:b/>
              </w:rPr>
              <w:t xml:space="preserve">, </w:t>
            </w:r>
            <w:r w:rsidRPr="00226BF9">
              <w:rPr>
                <w:b/>
              </w:rPr>
              <w:t xml:space="preserve">Priority </w:t>
            </w:r>
            <w:r w:rsidR="00785CEC">
              <w:rPr>
                <w:b/>
              </w:rPr>
              <w:t xml:space="preserve">Level </w:t>
            </w:r>
            <w:r w:rsidRPr="00226BF9">
              <w:rPr>
                <w:b/>
              </w:rPr>
              <w:t>2 (value 5-6)</w:t>
            </w:r>
            <w:r>
              <w:rPr>
                <w:b/>
              </w:rPr>
              <w:t xml:space="preserve">, </w:t>
            </w:r>
            <w:r w:rsidRPr="00226BF9">
              <w:rPr>
                <w:b/>
              </w:rPr>
              <w:t>Priority</w:t>
            </w:r>
            <w:r w:rsidR="00785CEC">
              <w:rPr>
                <w:b/>
              </w:rPr>
              <w:t xml:space="preserve"> Level</w:t>
            </w:r>
            <w:r w:rsidRPr="00226BF9">
              <w:rPr>
                <w:b/>
              </w:rPr>
              <w:t xml:space="preserve"> 3 (value 3-4)</w:t>
            </w:r>
          </w:p>
          <w:p w:rsidR="00785CEC" w:rsidRDefault="00785CEC" w:rsidP="00226BF9">
            <w:pPr>
              <w:rPr>
                <w:b/>
              </w:rPr>
            </w:pPr>
          </w:p>
          <w:p w:rsidR="00785CEC" w:rsidRPr="00226BF9" w:rsidRDefault="00785CEC" w:rsidP="00226BF9">
            <w:pPr>
              <w:rPr>
                <w:b/>
              </w:rPr>
            </w:pPr>
            <w:r>
              <w:rPr>
                <w:b/>
              </w:rPr>
              <w:t>Within a given priority level, those hazards with a consequence listed as HIGH should be exercised first.</w:t>
            </w:r>
          </w:p>
        </w:tc>
      </w:tr>
    </w:tbl>
    <w:p w:rsidR="003E00CF" w:rsidRDefault="003E00CF" w:rsidP="003E00CF">
      <w:pPr>
        <w:pStyle w:val="Heading2"/>
        <w:numPr>
          <w:ilvl w:val="0"/>
          <w:numId w:val="0"/>
        </w:numPr>
      </w:pPr>
    </w:p>
    <w:p w:rsidR="003E00CF" w:rsidRDefault="003E00CF">
      <w:pPr>
        <w:autoSpaceDE/>
        <w:autoSpaceDN/>
        <w:adjustRightInd/>
        <w:rPr>
          <w:bCs/>
          <w:iCs/>
        </w:rPr>
      </w:pPr>
      <w:r>
        <w:br w:type="page"/>
      </w:r>
    </w:p>
    <w:p w:rsidR="008167CC" w:rsidRDefault="00BE2D0F" w:rsidP="009B55F7">
      <w:pPr>
        <w:pStyle w:val="Heading3"/>
      </w:pPr>
      <w:r>
        <w:lastRenderedPageBreak/>
        <w:t>Develop and exercise schedule that places the events listed as priority 1 first, then priority 2 events, and finally priority 3 events.  Follow the schedule when planning exercises to ensure that those events with the highest priority are exercised first.</w:t>
      </w:r>
    </w:p>
    <w:tbl>
      <w:tblPr>
        <w:tblStyle w:val="TableGrid"/>
        <w:tblpPr w:leftFromText="180" w:rightFromText="180" w:vertAnchor="text" w:horzAnchor="page" w:tblpX="2323" w:tblpY="285"/>
        <w:tblW w:w="6408" w:type="dxa"/>
        <w:tblLayout w:type="fixed"/>
        <w:tblLook w:val="04A0" w:firstRow="1" w:lastRow="0" w:firstColumn="1" w:lastColumn="0" w:noHBand="0" w:noVBand="1"/>
      </w:tblPr>
      <w:tblGrid>
        <w:gridCol w:w="1440"/>
        <w:gridCol w:w="3690"/>
        <w:gridCol w:w="1278"/>
      </w:tblGrid>
      <w:tr w:rsidR="000F7F0B" w:rsidTr="000F7F0B">
        <w:tc>
          <w:tcPr>
            <w:tcW w:w="1440" w:type="dxa"/>
          </w:tcPr>
          <w:p w:rsidR="000F7F0B" w:rsidRPr="0000774F" w:rsidRDefault="000F7F0B" w:rsidP="000F7F0B">
            <w:pPr>
              <w:jc w:val="center"/>
              <w:rPr>
                <w:b/>
              </w:rPr>
            </w:pPr>
            <w:r>
              <w:rPr>
                <w:b/>
              </w:rPr>
              <w:t>PRIORITY</w:t>
            </w:r>
          </w:p>
        </w:tc>
        <w:tc>
          <w:tcPr>
            <w:tcW w:w="3690" w:type="dxa"/>
          </w:tcPr>
          <w:p w:rsidR="000F7F0B" w:rsidRPr="0000774F" w:rsidRDefault="000F7F0B" w:rsidP="000F7F0B">
            <w:pPr>
              <w:jc w:val="center"/>
              <w:rPr>
                <w:b/>
              </w:rPr>
            </w:pPr>
            <w:r w:rsidRPr="0000774F">
              <w:rPr>
                <w:b/>
              </w:rPr>
              <w:t>HAZARD</w:t>
            </w:r>
          </w:p>
        </w:tc>
        <w:tc>
          <w:tcPr>
            <w:tcW w:w="1278" w:type="dxa"/>
          </w:tcPr>
          <w:p w:rsidR="000F7F0B" w:rsidRPr="0000774F" w:rsidRDefault="000F7F0B" w:rsidP="000F7F0B">
            <w:pPr>
              <w:jc w:val="center"/>
              <w:rPr>
                <w:b/>
              </w:rPr>
            </w:pPr>
            <w:r>
              <w:rPr>
                <w:b/>
              </w:rPr>
              <w:t>SCORE</w:t>
            </w:r>
          </w:p>
        </w:tc>
      </w:tr>
      <w:tr w:rsidR="000F7F0B" w:rsidTr="000F7F0B">
        <w:tc>
          <w:tcPr>
            <w:tcW w:w="1440" w:type="dxa"/>
            <w:vMerge w:val="restart"/>
          </w:tcPr>
          <w:p w:rsidR="000F7F0B" w:rsidRPr="003E00CF" w:rsidRDefault="000F7F0B" w:rsidP="000F7F0B">
            <w:pPr>
              <w:jc w:val="center"/>
              <w:rPr>
                <w:b/>
              </w:rPr>
            </w:pPr>
            <w:r w:rsidRPr="003E00CF">
              <w:rPr>
                <w:b/>
              </w:rPr>
              <w:t>1</w:t>
            </w:r>
          </w:p>
        </w:tc>
        <w:tc>
          <w:tcPr>
            <w:tcW w:w="3690" w:type="dxa"/>
          </w:tcPr>
          <w:p w:rsidR="000F7F0B" w:rsidRDefault="000F7F0B" w:rsidP="000F7F0B">
            <w:r>
              <w:t xml:space="preserve">Exposure </w:t>
            </w:r>
          </w:p>
        </w:tc>
        <w:tc>
          <w:tcPr>
            <w:tcW w:w="1278" w:type="dxa"/>
          </w:tcPr>
          <w:p w:rsidR="000F7F0B" w:rsidRDefault="000F7F0B" w:rsidP="000F7F0B">
            <w:pPr>
              <w:jc w:val="center"/>
            </w:pPr>
            <w:r>
              <w:t>7</w:t>
            </w:r>
          </w:p>
        </w:tc>
      </w:tr>
      <w:tr w:rsidR="000F7F0B" w:rsidTr="000F7F0B">
        <w:tc>
          <w:tcPr>
            <w:tcW w:w="1440" w:type="dxa"/>
            <w:vMerge/>
          </w:tcPr>
          <w:p w:rsidR="000F7F0B" w:rsidRPr="003E00CF" w:rsidRDefault="000F7F0B" w:rsidP="000F7F0B">
            <w:pPr>
              <w:jc w:val="center"/>
              <w:rPr>
                <w:b/>
              </w:rPr>
            </w:pPr>
          </w:p>
        </w:tc>
        <w:tc>
          <w:tcPr>
            <w:tcW w:w="3690" w:type="dxa"/>
          </w:tcPr>
          <w:p w:rsidR="000F7F0B" w:rsidRDefault="000F7F0B" w:rsidP="000F7F0B">
            <w:r>
              <w:t>Inventory Discrepancy</w:t>
            </w:r>
          </w:p>
        </w:tc>
        <w:tc>
          <w:tcPr>
            <w:tcW w:w="1278" w:type="dxa"/>
          </w:tcPr>
          <w:p w:rsidR="000F7F0B" w:rsidRDefault="000F7F0B" w:rsidP="000F7F0B">
            <w:pPr>
              <w:jc w:val="center"/>
            </w:pPr>
            <w:r>
              <w:t>7</w:t>
            </w:r>
          </w:p>
        </w:tc>
      </w:tr>
      <w:tr w:rsidR="000F7F0B" w:rsidTr="000F7F0B">
        <w:tc>
          <w:tcPr>
            <w:tcW w:w="1440" w:type="dxa"/>
            <w:vMerge/>
          </w:tcPr>
          <w:p w:rsidR="000F7F0B" w:rsidRPr="003E00CF" w:rsidRDefault="000F7F0B" w:rsidP="000F7F0B">
            <w:pPr>
              <w:jc w:val="center"/>
              <w:rPr>
                <w:b/>
              </w:rPr>
            </w:pPr>
          </w:p>
        </w:tc>
        <w:tc>
          <w:tcPr>
            <w:tcW w:w="3690" w:type="dxa"/>
          </w:tcPr>
          <w:p w:rsidR="000F7F0B" w:rsidRDefault="000F7F0B" w:rsidP="000F7F0B">
            <w:r>
              <w:t>Power outage</w:t>
            </w:r>
          </w:p>
        </w:tc>
        <w:tc>
          <w:tcPr>
            <w:tcW w:w="1278" w:type="dxa"/>
          </w:tcPr>
          <w:p w:rsidR="000F7F0B" w:rsidRDefault="000F7F0B" w:rsidP="000F7F0B">
            <w:pPr>
              <w:jc w:val="center"/>
            </w:pPr>
            <w:r>
              <w:t>5</w:t>
            </w:r>
          </w:p>
        </w:tc>
      </w:tr>
      <w:tr w:rsidR="000F7F0B" w:rsidTr="000F7F0B">
        <w:tc>
          <w:tcPr>
            <w:tcW w:w="1440" w:type="dxa"/>
            <w:vMerge w:val="restart"/>
          </w:tcPr>
          <w:p w:rsidR="000F7F0B" w:rsidRPr="003E00CF" w:rsidRDefault="000F7F0B" w:rsidP="000F7F0B">
            <w:pPr>
              <w:jc w:val="center"/>
              <w:rPr>
                <w:b/>
              </w:rPr>
            </w:pPr>
            <w:r w:rsidRPr="003E00CF">
              <w:rPr>
                <w:b/>
              </w:rPr>
              <w:t>2</w:t>
            </w:r>
          </w:p>
        </w:tc>
        <w:tc>
          <w:tcPr>
            <w:tcW w:w="3690" w:type="dxa"/>
          </w:tcPr>
          <w:p w:rsidR="000F7F0B" w:rsidRDefault="000F7F0B" w:rsidP="000F7F0B">
            <w:r>
              <w:t>Bio spill</w:t>
            </w:r>
          </w:p>
        </w:tc>
        <w:tc>
          <w:tcPr>
            <w:tcW w:w="1278" w:type="dxa"/>
          </w:tcPr>
          <w:p w:rsidR="000F7F0B" w:rsidRDefault="000F7F0B" w:rsidP="000F7F0B">
            <w:pPr>
              <w:jc w:val="center"/>
            </w:pPr>
            <w:r>
              <w:t>6</w:t>
            </w:r>
          </w:p>
        </w:tc>
      </w:tr>
      <w:tr w:rsidR="000F7F0B" w:rsidTr="000F7F0B">
        <w:trPr>
          <w:trHeight w:val="260"/>
        </w:trPr>
        <w:tc>
          <w:tcPr>
            <w:tcW w:w="1440" w:type="dxa"/>
            <w:vMerge/>
          </w:tcPr>
          <w:p w:rsidR="000F7F0B" w:rsidRPr="003E00CF" w:rsidRDefault="000F7F0B" w:rsidP="000F7F0B">
            <w:pPr>
              <w:jc w:val="center"/>
              <w:rPr>
                <w:b/>
              </w:rPr>
            </w:pPr>
          </w:p>
        </w:tc>
        <w:tc>
          <w:tcPr>
            <w:tcW w:w="3690" w:type="dxa"/>
          </w:tcPr>
          <w:p w:rsidR="000F7F0B" w:rsidRDefault="000F7F0B" w:rsidP="000F7F0B">
            <w:r>
              <w:t>Chemical spill</w:t>
            </w:r>
          </w:p>
        </w:tc>
        <w:tc>
          <w:tcPr>
            <w:tcW w:w="1278" w:type="dxa"/>
          </w:tcPr>
          <w:p w:rsidR="000F7F0B" w:rsidRDefault="000F7F0B" w:rsidP="000F7F0B">
            <w:pPr>
              <w:jc w:val="center"/>
            </w:pPr>
            <w:r>
              <w:t>6</w:t>
            </w:r>
          </w:p>
        </w:tc>
      </w:tr>
      <w:tr w:rsidR="000F7F0B" w:rsidTr="000F7F0B">
        <w:tc>
          <w:tcPr>
            <w:tcW w:w="1440" w:type="dxa"/>
            <w:vMerge/>
          </w:tcPr>
          <w:p w:rsidR="000F7F0B" w:rsidRPr="003E00CF" w:rsidRDefault="000F7F0B" w:rsidP="000F7F0B">
            <w:pPr>
              <w:jc w:val="center"/>
              <w:rPr>
                <w:b/>
              </w:rPr>
            </w:pPr>
          </w:p>
        </w:tc>
        <w:tc>
          <w:tcPr>
            <w:tcW w:w="3690" w:type="dxa"/>
          </w:tcPr>
          <w:p w:rsidR="000F7F0B" w:rsidRDefault="000F7F0B" w:rsidP="000F7F0B">
            <w:r>
              <w:t>Lab equipment failure/ malfunction</w:t>
            </w:r>
          </w:p>
        </w:tc>
        <w:tc>
          <w:tcPr>
            <w:tcW w:w="1278" w:type="dxa"/>
          </w:tcPr>
          <w:p w:rsidR="000F7F0B" w:rsidRDefault="000F7F0B" w:rsidP="000F7F0B">
            <w:pPr>
              <w:jc w:val="center"/>
            </w:pPr>
            <w:r>
              <w:t>6</w:t>
            </w:r>
          </w:p>
        </w:tc>
      </w:tr>
      <w:tr w:rsidR="000F7F0B" w:rsidTr="000F7F0B">
        <w:tc>
          <w:tcPr>
            <w:tcW w:w="1440" w:type="dxa"/>
            <w:vMerge/>
          </w:tcPr>
          <w:p w:rsidR="000F7F0B" w:rsidRPr="003E00CF" w:rsidRDefault="000F7F0B" w:rsidP="000F7F0B">
            <w:pPr>
              <w:jc w:val="center"/>
              <w:rPr>
                <w:b/>
              </w:rPr>
            </w:pPr>
          </w:p>
        </w:tc>
        <w:tc>
          <w:tcPr>
            <w:tcW w:w="3690" w:type="dxa"/>
          </w:tcPr>
          <w:p w:rsidR="000F7F0B" w:rsidRDefault="000F7F0B" w:rsidP="000F7F0B">
            <w:r>
              <w:t>PPE failure or malfunction</w:t>
            </w:r>
          </w:p>
        </w:tc>
        <w:tc>
          <w:tcPr>
            <w:tcW w:w="1278" w:type="dxa"/>
          </w:tcPr>
          <w:p w:rsidR="000F7F0B" w:rsidRDefault="000F7F0B" w:rsidP="000F7F0B">
            <w:pPr>
              <w:jc w:val="center"/>
            </w:pPr>
            <w:r>
              <w:t>6</w:t>
            </w:r>
          </w:p>
        </w:tc>
      </w:tr>
      <w:tr w:rsidR="000F7F0B" w:rsidTr="000F7F0B">
        <w:tc>
          <w:tcPr>
            <w:tcW w:w="1440" w:type="dxa"/>
            <w:vMerge/>
          </w:tcPr>
          <w:p w:rsidR="000F7F0B" w:rsidRPr="003E00CF" w:rsidRDefault="000F7F0B" w:rsidP="000F7F0B">
            <w:pPr>
              <w:jc w:val="center"/>
              <w:rPr>
                <w:b/>
              </w:rPr>
            </w:pPr>
          </w:p>
        </w:tc>
        <w:tc>
          <w:tcPr>
            <w:tcW w:w="3690" w:type="dxa"/>
          </w:tcPr>
          <w:p w:rsidR="000F7F0B" w:rsidRDefault="000F7F0B" w:rsidP="000F7F0B">
            <w:r>
              <w:t>PAPR failure or malfunction</w:t>
            </w:r>
          </w:p>
        </w:tc>
        <w:tc>
          <w:tcPr>
            <w:tcW w:w="1278" w:type="dxa"/>
          </w:tcPr>
          <w:p w:rsidR="000F7F0B" w:rsidRDefault="000F7F0B" w:rsidP="000F7F0B">
            <w:pPr>
              <w:jc w:val="center"/>
            </w:pPr>
            <w:r>
              <w:t>6</w:t>
            </w:r>
          </w:p>
        </w:tc>
      </w:tr>
      <w:tr w:rsidR="000F7F0B" w:rsidTr="000F7F0B">
        <w:tc>
          <w:tcPr>
            <w:tcW w:w="1440" w:type="dxa"/>
            <w:vMerge/>
          </w:tcPr>
          <w:p w:rsidR="000F7F0B" w:rsidRPr="003E00CF" w:rsidRDefault="000F7F0B" w:rsidP="000F7F0B">
            <w:pPr>
              <w:jc w:val="center"/>
              <w:rPr>
                <w:b/>
              </w:rPr>
            </w:pPr>
          </w:p>
        </w:tc>
        <w:tc>
          <w:tcPr>
            <w:tcW w:w="3690" w:type="dxa"/>
          </w:tcPr>
          <w:p w:rsidR="000F7F0B" w:rsidRDefault="000F7F0B" w:rsidP="000F7F0B">
            <w:r>
              <w:t>Bomb threat</w:t>
            </w:r>
          </w:p>
        </w:tc>
        <w:tc>
          <w:tcPr>
            <w:tcW w:w="1278" w:type="dxa"/>
          </w:tcPr>
          <w:p w:rsidR="000F7F0B" w:rsidRDefault="000F7F0B" w:rsidP="000F7F0B">
            <w:pPr>
              <w:jc w:val="center"/>
            </w:pPr>
            <w:r>
              <w:t>5</w:t>
            </w:r>
          </w:p>
        </w:tc>
      </w:tr>
      <w:tr w:rsidR="000F7F0B" w:rsidTr="000F7F0B">
        <w:tc>
          <w:tcPr>
            <w:tcW w:w="1440" w:type="dxa"/>
            <w:vMerge/>
          </w:tcPr>
          <w:p w:rsidR="000F7F0B" w:rsidRPr="003E00CF" w:rsidRDefault="000F7F0B" w:rsidP="000F7F0B">
            <w:pPr>
              <w:jc w:val="center"/>
              <w:rPr>
                <w:b/>
              </w:rPr>
            </w:pPr>
          </w:p>
        </w:tc>
        <w:tc>
          <w:tcPr>
            <w:tcW w:w="3690" w:type="dxa"/>
          </w:tcPr>
          <w:p w:rsidR="000F7F0B" w:rsidRDefault="000F7F0B" w:rsidP="000F7F0B">
            <w:r>
              <w:t>Fire</w:t>
            </w:r>
          </w:p>
        </w:tc>
        <w:tc>
          <w:tcPr>
            <w:tcW w:w="1278" w:type="dxa"/>
          </w:tcPr>
          <w:p w:rsidR="000F7F0B" w:rsidRDefault="000F7F0B" w:rsidP="000F7F0B">
            <w:pPr>
              <w:jc w:val="center"/>
            </w:pPr>
            <w:r>
              <w:t>5</w:t>
            </w:r>
          </w:p>
        </w:tc>
      </w:tr>
      <w:tr w:rsidR="000F7F0B" w:rsidTr="000F7F0B">
        <w:tc>
          <w:tcPr>
            <w:tcW w:w="1440" w:type="dxa"/>
            <w:vMerge/>
          </w:tcPr>
          <w:p w:rsidR="000F7F0B" w:rsidRPr="003E00CF" w:rsidRDefault="000F7F0B" w:rsidP="000F7F0B">
            <w:pPr>
              <w:jc w:val="center"/>
              <w:rPr>
                <w:b/>
              </w:rPr>
            </w:pPr>
          </w:p>
        </w:tc>
        <w:tc>
          <w:tcPr>
            <w:tcW w:w="3690" w:type="dxa"/>
          </w:tcPr>
          <w:p w:rsidR="000F7F0B" w:rsidRDefault="000F7F0B" w:rsidP="000F7F0B">
            <w:r>
              <w:t xml:space="preserve"> IDS alarm failure</w:t>
            </w:r>
          </w:p>
        </w:tc>
        <w:tc>
          <w:tcPr>
            <w:tcW w:w="1278" w:type="dxa"/>
          </w:tcPr>
          <w:p w:rsidR="000F7F0B" w:rsidRDefault="000F7F0B" w:rsidP="000F7F0B">
            <w:pPr>
              <w:jc w:val="center"/>
            </w:pPr>
            <w:r>
              <w:t>5</w:t>
            </w:r>
          </w:p>
        </w:tc>
      </w:tr>
      <w:tr w:rsidR="000F7F0B" w:rsidTr="000F7F0B">
        <w:tc>
          <w:tcPr>
            <w:tcW w:w="1440" w:type="dxa"/>
            <w:vMerge/>
          </w:tcPr>
          <w:p w:rsidR="000F7F0B" w:rsidRPr="003E00CF" w:rsidRDefault="000F7F0B" w:rsidP="000F7F0B">
            <w:pPr>
              <w:jc w:val="center"/>
              <w:rPr>
                <w:b/>
              </w:rPr>
            </w:pPr>
          </w:p>
        </w:tc>
        <w:tc>
          <w:tcPr>
            <w:tcW w:w="3690" w:type="dxa"/>
          </w:tcPr>
          <w:p w:rsidR="000F7F0B" w:rsidRDefault="000F7F0B" w:rsidP="000F7F0B">
            <w:r>
              <w:t>Mass fatality incident</w:t>
            </w:r>
          </w:p>
        </w:tc>
        <w:tc>
          <w:tcPr>
            <w:tcW w:w="1278" w:type="dxa"/>
          </w:tcPr>
          <w:p w:rsidR="000F7F0B" w:rsidRDefault="000F7F0B" w:rsidP="000F7F0B">
            <w:pPr>
              <w:jc w:val="center"/>
            </w:pPr>
            <w:r>
              <w:t>5</w:t>
            </w:r>
          </w:p>
        </w:tc>
      </w:tr>
      <w:tr w:rsidR="000F7F0B" w:rsidTr="000F7F0B">
        <w:tc>
          <w:tcPr>
            <w:tcW w:w="1440" w:type="dxa"/>
            <w:vMerge/>
          </w:tcPr>
          <w:p w:rsidR="000F7F0B" w:rsidRPr="003E00CF" w:rsidRDefault="000F7F0B" w:rsidP="000F7F0B">
            <w:pPr>
              <w:jc w:val="center"/>
              <w:rPr>
                <w:b/>
              </w:rPr>
            </w:pPr>
          </w:p>
        </w:tc>
        <w:tc>
          <w:tcPr>
            <w:tcW w:w="3690" w:type="dxa"/>
          </w:tcPr>
          <w:p w:rsidR="000F7F0B" w:rsidRDefault="000F7F0B" w:rsidP="000F7F0B">
            <w:r>
              <w:t>Medical Emergency</w:t>
            </w:r>
          </w:p>
        </w:tc>
        <w:tc>
          <w:tcPr>
            <w:tcW w:w="1278" w:type="dxa"/>
          </w:tcPr>
          <w:p w:rsidR="000F7F0B" w:rsidRDefault="000F7F0B" w:rsidP="000F7F0B">
            <w:pPr>
              <w:jc w:val="center"/>
            </w:pPr>
            <w:r>
              <w:t>5</w:t>
            </w:r>
          </w:p>
        </w:tc>
      </w:tr>
      <w:tr w:rsidR="000F7F0B" w:rsidTr="000F7F0B">
        <w:tc>
          <w:tcPr>
            <w:tcW w:w="1440" w:type="dxa"/>
            <w:vMerge/>
          </w:tcPr>
          <w:p w:rsidR="000F7F0B" w:rsidRPr="003E00CF" w:rsidRDefault="000F7F0B" w:rsidP="000F7F0B">
            <w:pPr>
              <w:jc w:val="center"/>
              <w:rPr>
                <w:b/>
              </w:rPr>
            </w:pPr>
          </w:p>
        </w:tc>
        <w:tc>
          <w:tcPr>
            <w:tcW w:w="3690" w:type="dxa"/>
          </w:tcPr>
          <w:p w:rsidR="000F7F0B" w:rsidRDefault="000F7F0B" w:rsidP="000F7F0B">
            <w:r>
              <w:t>Security Breach</w:t>
            </w:r>
          </w:p>
        </w:tc>
        <w:tc>
          <w:tcPr>
            <w:tcW w:w="1278" w:type="dxa"/>
          </w:tcPr>
          <w:p w:rsidR="000F7F0B" w:rsidRDefault="000F7F0B" w:rsidP="000F7F0B">
            <w:pPr>
              <w:jc w:val="center"/>
            </w:pPr>
            <w:r>
              <w:t>5</w:t>
            </w:r>
          </w:p>
        </w:tc>
      </w:tr>
      <w:tr w:rsidR="000F7F0B" w:rsidTr="000F7F0B">
        <w:tc>
          <w:tcPr>
            <w:tcW w:w="1440" w:type="dxa"/>
            <w:vMerge/>
          </w:tcPr>
          <w:p w:rsidR="000F7F0B" w:rsidRPr="003E00CF" w:rsidRDefault="000F7F0B" w:rsidP="000F7F0B">
            <w:pPr>
              <w:jc w:val="center"/>
              <w:rPr>
                <w:b/>
              </w:rPr>
            </w:pPr>
          </w:p>
        </w:tc>
        <w:tc>
          <w:tcPr>
            <w:tcW w:w="3690" w:type="dxa"/>
          </w:tcPr>
          <w:p w:rsidR="000F7F0B" w:rsidRDefault="000F7F0B" w:rsidP="000F7F0B">
            <w:r>
              <w:t>Suspicious package</w:t>
            </w:r>
          </w:p>
        </w:tc>
        <w:tc>
          <w:tcPr>
            <w:tcW w:w="1278" w:type="dxa"/>
          </w:tcPr>
          <w:p w:rsidR="000F7F0B" w:rsidRDefault="000F7F0B" w:rsidP="000F7F0B">
            <w:pPr>
              <w:jc w:val="center"/>
            </w:pPr>
            <w:r>
              <w:t>5</w:t>
            </w:r>
          </w:p>
        </w:tc>
      </w:tr>
      <w:tr w:rsidR="000F7F0B" w:rsidTr="000F7F0B">
        <w:tc>
          <w:tcPr>
            <w:tcW w:w="1440" w:type="dxa"/>
            <w:vMerge/>
          </w:tcPr>
          <w:p w:rsidR="000F7F0B" w:rsidRPr="003E00CF" w:rsidRDefault="000F7F0B" w:rsidP="000F7F0B">
            <w:pPr>
              <w:jc w:val="center"/>
              <w:rPr>
                <w:b/>
              </w:rPr>
            </w:pPr>
          </w:p>
        </w:tc>
        <w:tc>
          <w:tcPr>
            <w:tcW w:w="3690" w:type="dxa"/>
          </w:tcPr>
          <w:p w:rsidR="000F7F0B" w:rsidRDefault="000F7F0B" w:rsidP="000F7F0B">
            <w:r>
              <w:t>Terrorism</w:t>
            </w:r>
          </w:p>
        </w:tc>
        <w:tc>
          <w:tcPr>
            <w:tcW w:w="1278" w:type="dxa"/>
          </w:tcPr>
          <w:p w:rsidR="000F7F0B" w:rsidRDefault="000F7F0B" w:rsidP="000F7F0B">
            <w:pPr>
              <w:jc w:val="center"/>
            </w:pPr>
            <w:r>
              <w:t>5</w:t>
            </w:r>
          </w:p>
        </w:tc>
      </w:tr>
      <w:tr w:rsidR="000F7F0B" w:rsidTr="000F7F0B">
        <w:tc>
          <w:tcPr>
            <w:tcW w:w="1440" w:type="dxa"/>
            <w:vMerge/>
          </w:tcPr>
          <w:p w:rsidR="000F7F0B" w:rsidRPr="003E00CF" w:rsidRDefault="000F7F0B" w:rsidP="000F7F0B">
            <w:pPr>
              <w:jc w:val="center"/>
              <w:rPr>
                <w:b/>
              </w:rPr>
            </w:pPr>
          </w:p>
        </w:tc>
        <w:tc>
          <w:tcPr>
            <w:tcW w:w="3690" w:type="dxa"/>
          </w:tcPr>
          <w:p w:rsidR="000F7F0B" w:rsidRDefault="000F7F0B" w:rsidP="000F7F0B">
            <w:r>
              <w:t>Theft/loss</w:t>
            </w:r>
          </w:p>
        </w:tc>
        <w:tc>
          <w:tcPr>
            <w:tcW w:w="1278" w:type="dxa"/>
          </w:tcPr>
          <w:p w:rsidR="000F7F0B" w:rsidRDefault="000F7F0B" w:rsidP="000F7F0B">
            <w:pPr>
              <w:jc w:val="center"/>
            </w:pPr>
            <w:r>
              <w:t>5</w:t>
            </w:r>
          </w:p>
        </w:tc>
      </w:tr>
      <w:tr w:rsidR="000F7F0B" w:rsidTr="000F7F0B">
        <w:tc>
          <w:tcPr>
            <w:tcW w:w="1440" w:type="dxa"/>
            <w:vMerge/>
          </w:tcPr>
          <w:p w:rsidR="000F7F0B" w:rsidRPr="003E00CF" w:rsidRDefault="000F7F0B" w:rsidP="000F7F0B">
            <w:pPr>
              <w:jc w:val="center"/>
              <w:rPr>
                <w:b/>
              </w:rPr>
            </w:pPr>
          </w:p>
        </w:tc>
        <w:tc>
          <w:tcPr>
            <w:tcW w:w="3690" w:type="dxa"/>
          </w:tcPr>
          <w:p w:rsidR="000F7F0B" w:rsidRDefault="000F7F0B" w:rsidP="000F7F0B">
            <w:r>
              <w:t>Workplace violence</w:t>
            </w:r>
          </w:p>
        </w:tc>
        <w:tc>
          <w:tcPr>
            <w:tcW w:w="1278" w:type="dxa"/>
          </w:tcPr>
          <w:p w:rsidR="000F7F0B" w:rsidRDefault="000F7F0B" w:rsidP="000F7F0B">
            <w:pPr>
              <w:jc w:val="center"/>
            </w:pPr>
            <w:r>
              <w:t>5</w:t>
            </w:r>
          </w:p>
        </w:tc>
      </w:tr>
      <w:tr w:rsidR="000F7F0B" w:rsidTr="000F7F0B">
        <w:tc>
          <w:tcPr>
            <w:tcW w:w="1440" w:type="dxa"/>
            <w:vMerge/>
          </w:tcPr>
          <w:p w:rsidR="000F7F0B" w:rsidRPr="003E00CF" w:rsidRDefault="000F7F0B" w:rsidP="000F7F0B">
            <w:pPr>
              <w:jc w:val="center"/>
              <w:rPr>
                <w:b/>
              </w:rPr>
            </w:pPr>
          </w:p>
        </w:tc>
        <w:tc>
          <w:tcPr>
            <w:tcW w:w="3690" w:type="dxa"/>
          </w:tcPr>
          <w:p w:rsidR="000F7F0B" w:rsidRDefault="000F7F0B" w:rsidP="000F7F0B">
            <w:r>
              <w:t>Suspicious person or activity</w:t>
            </w:r>
          </w:p>
        </w:tc>
        <w:tc>
          <w:tcPr>
            <w:tcW w:w="1278" w:type="dxa"/>
          </w:tcPr>
          <w:p w:rsidR="000F7F0B" w:rsidRDefault="000F7F0B" w:rsidP="000F7F0B">
            <w:pPr>
              <w:jc w:val="center"/>
            </w:pPr>
            <w:r>
              <w:t>5</w:t>
            </w:r>
          </w:p>
        </w:tc>
      </w:tr>
      <w:tr w:rsidR="000F7F0B" w:rsidTr="000F7F0B">
        <w:tc>
          <w:tcPr>
            <w:tcW w:w="1440" w:type="dxa"/>
            <w:vMerge/>
          </w:tcPr>
          <w:p w:rsidR="000F7F0B" w:rsidRPr="003E00CF" w:rsidRDefault="000F7F0B" w:rsidP="000F7F0B">
            <w:pPr>
              <w:jc w:val="center"/>
              <w:rPr>
                <w:b/>
              </w:rPr>
            </w:pPr>
          </w:p>
        </w:tc>
        <w:tc>
          <w:tcPr>
            <w:tcW w:w="3690" w:type="dxa"/>
          </w:tcPr>
          <w:p w:rsidR="000F7F0B" w:rsidRDefault="000F7F0B" w:rsidP="000F7F0B">
            <w:r>
              <w:t>Winter storm</w:t>
            </w:r>
          </w:p>
        </w:tc>
        <w:tc>
          <w:tcPr>
            <w:tcW w:w="1278" w:type="dxa"/>
          </w:tcPr>
          <w:p w:rsidR="000F7F0B" w:rsidRDefault="000F7F0B" w:rsidP="000F7F0B">
            <w:pPr>
              <w:jc w:val="center"/>
            </w:pPr>
            <w:r>
              <w:t>5</w:t>
            </w:r>
          </w:p>
        </w:tc>
      </w:tr>
      <w:tr w:rsidR="000F7F0B" w:rsidTr="000F7F0B">
        <w:tc>
          <w:tcPr>
            <w:tcW w:w="1440" w:type="dxa"/>
            <w:vMerge/>
          </w:tcPr>
          <w:p w:rsidR="000F7F0B" w:rsidRPr="003E00CF" w:rsidRDefault="000F7F0B" w:rsidP="000F7F0B">
            <w:pPr>
              <w:jc w:val="center"/>
              <w:rPr>
                <w:b/>
              </w:rPr>
            </w:pPr>
          </w:p>
        </w:tc>
        <w:tc>
          <w:tcPr>
            <w:tcW w:w="3690" w:type="dxa"/>
          </w:tcPr>
          <w:p w:rsidR="000F7F0B" w:rsidRDefault="000F7F0B" w:rsidP="000F7F0B">
            <w:r>
              <w:t>Phone disruption</w:t>
            </w:r>
          </w:p>
        </w:tc>
        <w:tc>
          <w:tcPr>
            <w:tcW w:w="1278" w:type="dxa"/>
          </w:tcPr>
          <w:p w:rsidR="000F7F0B" w:rsidRDefault="000F7F0B" w:rsidP="000F7F0B">
            <w:pPr>
              <w:jc w:val="center"/>
            </w:pPr>
            <w:r>
              <w:t>5</w:t>
            </w:r>
          </w:p>
        </w:tc>
      </w:tr>
      <w:tr w:rsidR="000F7F0B" w:rsidTr="000F7F0B">
        <w:tc>
          <w:tcPr>
            <w:tcW w:w="1440" w:type="dxa"/>
            <w:vMerge w:val="restart"/>
          </w:tcPr>
          <w:p w:rsidR="000F7F0B" w:rsidRPr="003E00CF" w:rsidRDefault="000F7F0B" w:rsidP="000F7F0B">
            <w:pPr>
              <w:jc w:val="center"/>
              <w:rPr>
                <w:b/>
              </w:rPr>
            </w:pPr>
            <w:r w:rsidRPr="003E00CF">
              <w:rPr>
                <w:b/>
              </w:rPr>
              <w:t>3</w:t>
            </w:r>
          </w:p>
        </w:tc>
        <w:tc>
          <w:tcPr>
            <w:tcW w:w="3690" w:type="dxa"/>
          </w:tcPr>
          <w:p w:rsidR="000F7F0B" w:rsidRDefault="000F7F0B" w:rsidP="000F7F0B">
            <w:r>
              <w:t>Earthquake</w:t>
            </w:r>
          </w:p>
        </w:tc>
        <w:tc>
          <w:tcPr>
            <w:tcW w:w="1278" w:type="dxa"/>
          </w:tcPr>
          <w:p w:rsidR="000F7F0B" w:rsidRDefault="000F7F0B" w:rsidP="000F7F0B">
            <w:pPr>
              <w:jc w:val="center"/>
            </w:pPr>
            <w:r>
              <w:t>4</w:t>
            </w:r>
          </w:p>
        </w:tc>
      </w:tr>
      <w:tr w:rsidR="000F7F0B" w:rsidTr="000F7F0B">
        <w:tc>
          <w:tcPr>
            <w:tcW w:w="1440" w:type="dxa"/>
            <w:vMerge/>
          </w:tcPr>
          <w:p w:rsidR="000F7F0B" w:rsidRDefault="000F7F0B" w:rsidP="000F7F0B"/>
        </w:tc>
        <w:tc>
          <w:tcPr>
            <w:tcW w:w="3690" w:type="dxa"/>
          </w:tcPr>
          <w:p w:rsidR="000F7F0B" w:rsidRDefault="000F7F0B" w:rsidP="000F7F0B">
            <w:r>
              <w:t>Epidemic</w:t>
            </w:r>
          </w:p>
        </w:tc>
        <w:tc>
          <w:tcPr>
            <w:tcW w:w="1278" w:type="dxa"/>
          </w:tcPr>
          <w:p w:rsidR="000F7F0B" w:rsidRDefault="000F7F0B" w:rsidP="000F7F0B">
            <w:pPr>
              <w:jc w:val="center"/>
            </w:pPr>
            <w:r>
              <w:t>4</w:t>
            </w:r>
          </w:p>
        </w:tc>
      </w:tr>
      <w:tr w:rsidR="000F7F0B" w:rsidTr="000F7F0B">
        <w:tc>
          <w:tcPr>
            <w:tcW w:w="1440" w:type="dxa"/>
            <w:vMerge/>
          </w:tcPr>
          <w:p w:rsidR="000F7F0B" w:rsidRDefault="000F7F0B" w:rsidP="000F7F0B"/>
        </w:tc>
        <w:tc>
          <w:tcPr>
            <w:tcW w:w="3690" w:type="dxa"/>
          </w:tcPr>
          <w:p w:rsidR="000F7F0B" w:rsidRDefault="000F7F0B" w:rsidP="000F7F0B">
            <w:r>
              <w:t>Flood</w:t>
            </w:r>
          </w:p>
        </w:tc>
        <w:tc>
          <w:tcPr>
            <w:tcW w:w="1278" w:type="dxa"/>
          </w:tcPr>
          <w:p w:rsidR="000F7F0B" w:rsidRDefault="000F7F0B" w:rsidP="000F7F0B">
            <w:pPr>
              <w:jc w:val="center"/>
            </w:pPr>
            <w:r>
              <w:t>4</w:t>
            </w:r>
          </w:p>
        </w:tc>
      </w:tr>
      <w:tr w:rsidR="000F7F0B" w:rsidTr="000F7F0B">
        <w:tc>
          <w:tcPr>
            <w:tcW w:w="1440" w:type="dxa"/>
            <w:vMerge/>
          </w:tcPr>
          <w:p w:rsidR="000F7F0B" w:rsidRDefault="000F7F0B" w:rsidP="000F7F0B"/>
        </w:tc>
        <w:tc>
          <w:tcPr>
            <w:tcW w:w="3690" w:type="dxa"/>
          </w:tcPr>
          <w:p w:rsidR="000F7F0B" w:rsidRDefault="000F7F0B" w:rsidP="000F7F0B">
            <w:r>
              <w:t>Gas Leak</w:t>
            </w:r>
          </w:p>
        </w:tc>
        <w:tc>
          <w:tcPr>
            <w:tcW w:w="1278" w:type="dxa"/>
          </w:tcPr>
          <w:p w:rsidR="000F7F0B" w:rsidRDefault="000F7F0B" w:rsidP="000F7F0B">
            <w:pPr>
              <w:jc w:val="center"/>
            </w:pPr>
            <w:r>
              <w:t>4</w:t>
            </w:r>
          </w:p>
        </w:tc>
      </w:tr>
      <w:tr w:rsidR="000F7F0B" w:rsidTr="000F7F0B">
        <w:tc>
          <w:tcPr>
            <w:tcW w:w="1440" w:type="dxa"/>
            <w:vMerge/>
          </w:tcPr>
          <w:p w:rsidR="000F7F0B" w:rsidRDefault="000F7F0B" w:rsidP="000F7F0B"/>
        </w:tc>
        <w:tc>
          <w:tcPr>
            <w:tcW w:w="3690" w:type="dxa"/>
          </w:tcPr>
          <w:p w:rsidR="000F7F0B" w:rsidRDefault="000F7F0B" w:rsidP="000F7F0B">
            <w:r>
              <w:t>Tornado</w:t>
            </w:r>
          </w:p>
        </w:tc>
        <w:tc>
          <w:tcPr>
            <w:tcW w:w="1278" w:type="dxa"/>
          </w:tcPr>
          <w:p w:rsidR="000F7F0B" w:rsidRDefault="000F7F0B" w:rsidP="000F7F0B">
            <w:pPr>
              <w:jc w:val="center"/>
            </w:pPr>
            <w:r>
              <w:t>3</w:t>
            </w:r>
          </w:p>
        </w:tc>
      </w:tr>
    </w:tbl>
    <w:p w:rsidR="003E00CF" w:rsidRDefault="003E00CF" w:rsidP="003E00CF"/>
    <w:p w:rsidR="003E00CF" w:rsidRPr="003E00CF" w:rsidRDefault="003E00CF" w:rsidP="003E00CF"/>
    <w:p w:rsidR="000F7F0B" w:rsidRDefault="000F7F0B">
      <w:pPr>
        <w:autoSpaceDE/>
        <w:autoSpaceDN/>
        <w:adjustRightInd/>
        <w:rPr>
          <w:bCs/>
          <w:iCs/>
        </w:rPr>
      </w:pPr>
      <w:r>
        <w:br w:type="page"/>
      </w:r>
    </w:p>
    <w:p w:rsidR="008167CC" w:rsidRDefault="008167CC" w:rsidP="008167CC">
      <w:pPr>
        <w:pStyle w:val="Heading2"/>
      </w:pPr>
      <w:r>
        <w:lastRenderedPageBreak/>
        <w:t xml:space="preserve">The </w:t>
      </w:r>
      <w:r w:rsidR="00BE2D0F">
        <w:t>Exercise P</w:t>
      </w:r>
      <w:r>
        <w:t xml:space="preserve">rogram should be reviewed periodically to account for changes </w:t>
      </w:r>
      <w:r w:rsidR="00BE2D0F">
        <w:t xml:space="preserve">in vulnerabilities, capabilities, and procedures.  </w:t>
      </w:r>
    </w:p>
    <w:p w:rsidR="005D2403" w:rsidRDefault="005E2113" w:rsidP="0094510F">
      <w:pPr>
        <w:pStyle w:val="Heading1"/>
        <w:keepNext w:val="0"/>
      </w:pPr>
      <w:r w:rsidRPr="006C3D9B">
        <w:t>Results and Reporting</w:t>
      </w:r>
    </w:p>
    <w:p w:rsidR="00A612B1" w:rsidRPr="00A612B1" w:rsidRDefault="00FC78D4" w:rsidP="00FC78D4">
      <w:pPr>
        <w:pStyle w:val="ListParagraph"/>
        <w:numPr>
          <w:ilvl w:val="0"/>
          <w:numId w:val="47"/>
        </w:numPr>
      </w:pPr>
      <w:r>
        <w:t xml:space="preserve">Exercise Schedule </w:t>
      </w:r>
    </w:p>
    <w:p w:rsidR="000E76F6" w:rsidRPr="000E76F6" w:rsidRDefault="005E2113" w:rsidP="0094510F">
      <w:pPr>
        <w:pStyle w:val="Heading1"/>
        <w:keepNext w:val="0"/>
      </w:pPr>
      <w:r w:rsidRPr="007A5A6B">
        <w:t>Training</w:t>
      </w:r>
    </w:p>
    <w:p w:rsidR="00170D2B" w:rsidRPr="00FC78D4" w:rsidRDefault="00120342" w:rsidP="0094510F">
      <w:pPr>
        <w:rPr>
          <w:rFonts w:cs="Times New Roman"/>
        </w:rPr>
      </w:pPr>
      <w:r w:rsidRPr="00FC78D4">
        <w:t xml:space="preserve">All personnel who </w:t>
      </w:r>
      <w:r w:rsidR="00B6083B" w:rsidRPr="00FC78D4">
        <w:t>perform a specific must</w:t>
      </w:r>
      <w:r w:rsidRPr="00FC78D4">
        <w:t xml:space="preserve"> receive training on this SOP.  </w:t>
      </w:r>
      <w:r w:rsidR="00170D2B" w:rsidRPr="00FC78D4">
        <w:t xml:space="preserve">The users of this SOP shall at least be able to demonstrate sufficient competence with the SOP to perform the functions under supervision.  They should become proficient in performing the functions without supervision.  </w:t>
      </w:r>
      <w:r w:rsidR="00170D2B" w:rsidRPr="00FC78D4">
        <w:rPr>
          <w:rFonts w:cs="Times New Roman"/>
        </w:rPr>
        <w:t>Annual refresher training, drills, and exercises are required for all laboratory personnel and anyone with access to the containment facility.</w:t>
      </w:r>
    </w:p>
    <w:p w:rsidR="00A612B1" w:rsidRPr="00FC78D4" w:rsidRDefault="00A612B1" w:rsidP="00FC78D4">
      <w:pPr>
        <w:rPr>
          <w:rFonts w:cs="Times New Roman"/>
          <w:color w:val="000000"/>
        </w:rPr>
      </w:pPr>
    </w:p>
    <w:p w:rsidR="00A05DAE" w:rsidRDefault="005E2113" w:rsidP="0094510F">
      <w:pPr>
        <w:pStyle w:val="Heading1"/>
        <w:keepNext w:val="0"/>
      </w:pPr>
      <w:r w:rsidRPr="006C3D9B">
        <w:t>References</w:t>
      </w:r>
    </w:p>
    <w:p w:rsidR="00B6083B" w:rsidRPr="00B6083B" w:rsidRDefault="000C2D4E" w:rsidP="00B6083B">
      <w:pPr>
        <w:pStyle w:val="ListParagraph"/>
        <w:numPr>
          <w:ilvl w:val="0"/>
          <w:numId w:val="37"/>
        </w:numPr>
      </w:pPr>
      <w:r>
        <w:t>FEMA Ind</w:t>
      </w:r>
      <w:r w:rsidR="00BE2D0F">
        <w:t>ep</w:t>
      </w:r>
      <w:r>
        <w:t>endent Study IS 139 Exercise Design</w:t>
      </w:r>
    </w:p>
    <w:p w:rsidR="00F34D18" w:rsidRDefault="005E2113" w:rsidP="0094510F">
      <w:pPr>
        <w:pStyle w:val="Heading1"/>
        <w:keepNext w:val="0"/>
      </w:pPr>
      <w:r w:rsidRPr="006C3D9B">
        <w:t>Attachments</w:t>
      </w:r>
    </w:p>
    <w:p w:rsidR="00F34D18" w:rsidRPr="00F34D18" w:rsidRDefault="00FC78D4" w:rsidP="00B6083B">
      <w:pPr>
        <w:pStyle w:val="ListParagraph"/>
        <w:numPr>
          <w:ilvl w:val="0"/>
          <w:numId w:val="36"/>
        </w:numPr>
      </w:pPr>
      <w:r>
        <w:t>None</w:t>
      </w:r>
    </w:p>
    <w:p w:rsidR="00F96CCD" w:rsidRDefault="000307D0" w:rsidP="0094510F">
      <w:pPr>
        <w:pStyle w:val="Heading1"/>
        <w:keepNext w:val="0"/>
      </w:pPr>
      <w:r>
        <w:t>Associated Documents</w:t>
      </w:r>
    </w:p>
    <w:p w:rsidR="00A612B1" w:rsidRPr="00A612B1" w:rsidRDefault="00A612B1" w:rsidP="00A612B1"/>
    <w:p w:rsidR="00A05DAE" w:rsidRDefault="00FC78D4" w:rsidP="0094510F">
      <w:pPr>
        <w:pStyle w:val="bullet1"/>
        <w:numPr>
          <w:ilvl w:val="0"/>
          <w:numId w:val="14"/>
        </w:numPr>
      </w:pPr>
      <w:r>
        <w:t>Exercise Plan Template</w:t>
      </w:r>
    </w:p>
    <w:p w:rsidR="00922310" w:rsidRPr="006C3D9B" w:rsidRDefault="00922310" w:rsidP="0094510F"/>
    <w:sectPr w:rsidR="00922310" w:rsidRPr="006C3D9B" w:rsidSect="00830A3A">
      <w:headerReference w:type="even" r:id="rId9"/>
      <w:headerReference w:type="default" r:id="rId10"/>
      <w:footerReference w:type="even" r:id="rId11"/>
      <w:footerReference w:type="default" r:id="rId12"/>
      <w:footerReference w:type="first" r:id="rId13"/>
      <w:pgSz w:w="12240" w:h="15840" w:code="1"/>
      <w:pgMar w:top="720" w:right="1008" w:bottom="1008"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A8E" w:rsidRDefault="00236A8E">
      <w:r>
        <w:separator/>
      </w:r>
    </w:p>
  </w:endnote>
  <w:endnote w:type="continuationSeparator" w:id="0">
    <w:p w:rsidR="00236A8E" w:rsidRDefault="00236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A8E" w:rsidRDefault="00236A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6A8E" w:rsidRDefault="00236A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A8E" w:rsidRPr="00FC2572" w:rsidRDefault="00236A8E" w:rsidP="00A05374">
    <w:pPr>
      <w:pStyle w:val="Footer"/>
      <w:pBdr>
        <w:top w:val="thinThickSmallGap" w:sz="24" w:space="1" w:color="622423" w:themeColor="accent2" w:themeShade="7F"/>
      </w:pBdr>
      <w:rPr>
        <w:rFonts w:cs="Times New Roman"/>
        <w:sz w:val="16"/>
        <w:szCs w:val="16"/>
      </w:rPr>
    </w:pPr>
    <w:r w:rsidRPr="000307D0">
      <w:rPr>
        <w:rFonts w:asciiTheme="majorHAnsi" w:hAnsiTheme="majorHAnsi"/>
        <w:b/>
        <w:i/>
        <w:sz w:val="20"/>
        <w:szCs w:val="20"/>
      </w:rPr>
      <w:t>Proprietary and Confidential Notice:</w:t>
    </w:r>
    <w:r w:rsidRPr="000307D0">
      <w:rPr>
        <w:rFonts w:asciiTheme="majorHAnsi" w:hAnsiTheme="majorHAnsi"/>
        <w:i/>
        <w:sz w:val="20"/>
        <w:szCs w:val="20"/>
      </w:rPr>
      <w:t xml:space="preserve"> This document is intended for dissemination and use </w:t>
    </w:r>
    <w:proofErr w:type="gramStart"/>
    <w:r w:rsidRPr="000307D0">
      <w:rPr>
        <w:rFonts w:asciiTheme="majorHAnsi" w:hAnsiTheme="majorHAnsi"/>
        <w:i/>
        <w:sz w:val="20"/>
        <w:szCs w:val="20"/>
      </w:rPr>
      <w:t>by</w:t>
    </w:r>
    <w:r>
      <w:rPr>
        <w:rFonts w:asciiTheme="majorHAnsi" w:hAnsiTheme="majorHAnsi"/>
        <w:i/>
        <w:sz w:val="20"/>
        <w:szCs w:val="20"/>
      </w:rPr>
      <w:t>[</w:t>
    </w:r>
    <w:proofErr w:type="gramEnd"/>
    <w:r>
      <w:rPr>
        <w:rFonts w:asciiTheme="majorHAnsi" w:hAnsiTheme="majorHAnsi"/>
        <w:i/>
        <w:sz w:val="20"/>
        <w:szCs w:val="20"/>
      </w:rPr>
      <w:t>entity specific information]</w:t>
    </w:r>
    <w:r w:rsidRPr="000307D0">
      <w:rPr>
        <w:rFonts w:asciiTheme="majorHAnsi" w:hAnsiTheme="majorHAnsi"/>
        <w:i/>
        <w:sz w:val="20"/>
        <w:szCs w:val="20"/>
      </w:rPr>
      <w:t xml:space="preserve">  It may not be distributed to external parties without written permission from</w:t>
    </w:r>
    <w:r>
      <w:rPr>
        <w:rFonts w:asciiTheme="majorHAnsi" w:hAnsiTheme="majorHAnsi"/>
        <w:i/>
        <w:sz w:val="20"/>
        <w:szCs w:val="20"/>
      </w:rPr>
      <w:t>[entity specific information].</w:t>
    </w:r>
    <w:r w:rsidRPr="000307D0">
      <w:rPr>
        <w:rFonts w:asciiTheme="majorHAnsi" w:hAnsiTheme="majorHAnsi"/>
        <w:i/>
        <w:sz w:val="20"/>
        <w:szCs w:val="20"/>
      </w:rPr>
      <w:t xml:space="preserve"> </w:t>
    </w:r>
    <w:r>
      <w:rPr>
        <w:rFonts w:asciiTheme="majorHAnsi" w:hAnsiTheme="majorHAnsi"/>
        <w:i/>
        <w:sz w:val="20"/>
        <w:szCs w:val="20"/>
      </w:rPr>
      <w:t>U</w:t>
    </w:r>
    <w:r w:rsidRPr="000307D0">
      <w:rPr>
        <w:rFonts w:asciiTheme="majorHAnsi" w:hAnsiTheme="majorHAnsi"/>
        <w:b/>
        <w:i/>
        <w:sz w:val="20"/>
        <w:szCs w:val="20"/>
      </w:rPr>
      <w:t xml:space="preserve">ncontrolled Copy Notice: </w:t>
    </w:r>
    <w:r w:rsidRPr="000307D0">
      <w:rPr>
        <w:rFonts w:asciiTheme="majorHAnsi" w:hAnsiTheme="majorHAnsi"/>
        <w:i/>
        <w:sz w:val="20"/>
        <w:szCs w:val="20"/>
      </w:rPr>
      <w:t xml:space="preserve">The controlled version of this SOP is maintained by </w:t>
    </w:r>
    <w:r>
      <w:rPr>
        <w:rFonts w:asciiTheme="majorHAnsi" w:hAnsiTheme="majorHAnsi"/>
        <w:i/>
        <w:sz w:val="20"/>
        <w:szCs w:val="20"/>
      </w:rPr>
      <w:t>[entity specific information]</w:t>
    </w:r>
    <w:r w:rsidRPr="00FC78D4">
      <w:rPr>
        <w:rFonts w:asciiTheme="majorHAnsi" w:hAnsiTheme="majorHAnsi"/>
        <w:i/>
        <w:sz w:val="20"/>
        <w:szCs w:val="20"/>
      </w:rPr>
      <w:t xml:space="preserve"> </w:t>
    </w:r>
    <w:r>
      <w:rPr>
        <w:rFonts w:asciiTheme="majorHAnsi" w:hAnsiTheme="majorHAnsi"/>
        <w:i/>
        <w:sz w:val="20"/>
        <w:szCs w:val="20"/>
      </w:rPr>
      <w:t>[entity specific information</w:t>
    </w:r>
    <w:proofErr w:type="gramStart"/>
    <w:r>
      <w:rPr>
        <w:rFonts w:asciiTheme="majorHAnsi" w:hAnsiTheme="majorHAnsi"/>
        <w:i/>
        <w:sz w:val="20"/>
        <w:szCs w:val="20"/>
      </w:rPr>
      <w:t>]</w:t>
    </w:r>
    <w:r w:rsidRPr="00164C40">
      <w:rPr>
        <w:rFonts w:asciiTheme="majorHAnsi" w:hAnsiTheme="majorHAnsi"/>
        <w:i/>
        <w:sz w:val="20"/>
        <w:szCs w:val="20"/>
      </w:rPr>
      <w:t>in</w:t>
    </w:r>
    <w:proofErr w:type="gramEnd"/>
    <w:r w:rsidRPr="000307D0">
      <w:rPr>
        <w:rFonts w:asciiTheme="majorHAnsi" w:hAnsiTheme="majorHAnsi"/>
        <w:i/>
        <w:sz w:val="20"/>
        <w:szCs w:val="20"/>
      </w:rPr>
      <w:t xml:space="preserve"> both electronic and hard copy format.  All other copies of this document are considered to be uncontrolled.</w:t>
    </w:r>
    <w:r>
      <w:rPr>
        <w:rFonts w:asciiTheme="majorHAnsi" w:hAnsiTheme="majorHAnsi"/>
      </w:rPr>
      <w:t xml:space="preserve">  </w:t>
    </w:r>
    <w:r w:rsidRPr="0085238F">
      <w:rPr>
        <w:rFonts w:asciiTheme="minorHAnsi" w:hAnsiTheme="minorHAnsi" w:cstheme="minorHAnsi"/>
        <w:b/>
        <w:i/>
        <w:sz w:val="20"/>
        <w:szCs w:val="20"/>
      </w:rPr>
      <w:t>Document Classification:</w:t>
    </w:r>
    <w:r w:rsidRPr="0085238F">
      <w:rPr>
        <w:rFonts w:asciiTheme="minorHAnsi" w:hAnsiTheme="minorHAnsi" w:cstheme="minorHAnsi"/>
        <w:i/>
        <w:sz w:val="20"/>
        <w:szCs w:val="20"/>
      </w:rPr>
      <w:t xml:space="preserve"> </w:t>
    </w:r>
    <w:r>
      <w:rPr>
        <w:rFonts w:asciiTheme="majorHAnsi" w:hAnsiTheme="majorHAnsi"/>
        <w:i/>
        <w:sz w:val="20"/>
        <w:szCs w:val="20"/>
      </w:rPr>
      <w:t>[entity specific information]</w:t>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t>#</w:t>
    </w:r>
    <w:proofErr w:type="gramStart"/>
    <w:r>
      <w:rPr>
        <w:rFonts w:cs="Times New Roman"/>
        <w:sz w:val="16"/>
        <w:szCs w:val="16"/>
      </w:rPr>
      <w:t>.#</w:t>
    </w:r>
    <w:proofErr w:type="gramEnd"/>
    <w:r>
      <w:rPr>
        <w:rFonts w:cs="Times New Roman"/>
        <w:sz w:val="16"/>
        <w:szCs w:val="16"/>
      </w:rPr>
      <w:t>##-</w:t>
    </w:r>
    <w:r w:rsidRPr="00FC2572">
      <w:rPr>
        <w:rFonts w:cs="Times New Roman"/>
        <w:sz w:val="16"/>
        <w:szCs w:val="16"/>
      </w:rPr>
      <w:fldChar w:fldCharType="begin"/>
    </w:r>
    <w:r w:rsidRPr="00FC2572">
      <w:rPr>
        <w:rFonts w:cs="Times New Roman"/>
        <w:sz w:val="16"/>
        <w:szCs w:val="16"/>
      </w:rPr>
      <w:instrText xml:space="preserve"> PAGE   \* MERGEFORMAT </w:instrText>
    </w:r>
    <w:r w:rsidRPr="00FC2572">
      <w:rPr>
        <w:rFonts w:cs="Times New Roman"/>
        <w:sz w:val="16"/>
        <w:szCs w:val="16"/>
      </w:rPr>
      <w:fldChar w:fldCharType="separate"/>
    </w:r>
    <w:r w:rsidR="00567D8E">
      <w:rPr>
        <w:rFonts w:cs="Times New Roman"/>
        <w:noProof/>
        <w:sz w:val="16"/>
        <w:szCs w:val="16"/>
      </w:rPr>
      <w:t>9</w:t>
    </w:r>
    <w:r w:rsidRPr="00FC2572">
      <w:rPr>
        <w:rFonts w:cs="Times New Roman"/>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A8E" w:rsidRPr="00236A8E" w:rsidRDefault="00236A8E" w:rsidP="00236A8E">
    <w:pPr>
      <w:pStyle w:val="Footer"/>
    </w:pPr>
    <w:r w:rsidRPr="000307D0">
      <w:rPr>
        <w:rFonts w:asciiTheme="majorHAnsi" w:hAnsiTheme="majorHAnsi"/>
        <w:b/>
        <w:i/>
        <w:sz w:val="20"/>
        <w:szCs w:val="20"/>
      </w:rPr>
      <w:t>Proprietary and Confidential Notice:</w:t>
    </w:r>
    <w:r w:rsidRPr="000307D0">
      <w:rPr>
        <w:rFonts w:asciiTheme="majorHAnsi" w:hAnsiTheme="majorHAnsi"/>
        <w:i/>
        <w:sz w:val="20"/>
        <w:szCs w:val="20"/>
      </w:rPr>
      <w:t xml:space="preserve"> This document is intended for dissemination and use </w:t>
    </w:r>
    <w:proofErr w:type="gramStart"/>
    <w:r w:rsidRPr="000307D0">
      <w:rPr>
        <w:rFonts w:asciiTheme="majorHAnsi" w:hAnsiTheme="majorHAnsi"/>
        <w:i/>
        <w:sz w:val="20"/>
        <w:szCs w:val="20"/>
      </w:rPr>
      <w:t>by</w:t>
    </w:r>
    <w:r>
      <w:rPr>
        <w:rFonts w:asciiTheme="majorHAnsi" w:hAnsiTheme="majorHAnsi"/>
        <w:i/>
        <w:sz w:val="20"/>
        <w:szCs w:val="20"/>
      </w:rPr>
      <w:t>[</w:t>
    </w:r>
    <w:proofErr w:type="gramEnd"/>
    <w:r>
      <w:rPr>
        <w:rFonts w:asciiTheme="majorHAnsi" w:hAnsiTheme="majorHAnsi"/>
        <w:i/>
        <w:sz w:val="20"/>
        <w:szCs w:val="20"/>
      </w:rPr>
      <w:t>entity specific information]</w:t>
    </w:r>
    <w:r w:rsidRPr="000307D0">
      <w:rPr>
        <w:rFonts w:asciiTheme="majorHAnsi" w:hAnsiTheme="majorHAnsi"/>
        <w:i/>
        <w:sz w:val="20"/>
        <w:szCs w:val="20"/>
      </w:rPr>
      <w:t xml:space="preserve">  It may not be distributed to external parties without written permission from</w:t>
    </w:r>
    <w:r>
      <w:rPr>
        <w:rFonts w:asciiTheme="majorHAnsi" w:hAnsiTheme="majorHAnsi"/>
        <w:i/>
        <w:sz w:val="20"/>
        <w:szCs w:val="20"/>
      </w:rPr>
      <w:t>[entity specific information].</w:t>
    </w:r>
    <w:r w:rsidRPr="000307D0">
      <w:rPr>
        <w:rFonts w:asciiTheme="majorHAnsi" w:hAnsiTheme="majorHAnsi"/>
        <w:i/>
        <w:sz w:val="20"/>
        <w:szCs w:val="20"/>
      </w:rPr>
      <w:t xml:space="preserve"> </w:t>
    </w:r>
    <w:r>
      <w:rPr>
        <w:rFonts w:asciiTheme="majorHAnsi" w:hAnsiTheme="majorHAnsi"/>
        <w:i/>
        <w:sz w:val="20"/>
        <w:szCs w:val="20"/>
      </w:rPr>
      <w:t>U</w:t>
    </w:r>
    <w:r w:rsidRPr="000307D0">
      <w:rPr>
        <w:rFonts w:asciiTheme="majorHAnsi" w:hAnsiTheme="majorHAnsi"/>
        <w:b/>
        <w:i/>
        <w:sz w:val="20"/>
        <w:szCs w:val="20"/>
      </w:rPr>
      <w:t xml:space="preserve">ncontrolled Copy Notice: </w:t>
    </w:r>
    <w:r w:rsidRPr="000307D0">
      <w:rPr>
        <w:rFonts w:asciiTheme="majorHAnsi" w:hAnsiTheme="majorHAnsi"/>
        <w:i/>
        <w:sz w:val="20"/>
        <w:szCs w:val="20"/>
      </w:rPr>
      <w:t xml:space="preserve">The controlled version of this SOP is maintained by </w:t>
    </w:r>
    <w:r>
      <w:rPr>
        <w:rFonts w:asciiTheme="majorHAnsi" w:hAnsiTheme="majorHAnsi"/>
        <w:i/>
        <w:sz w:val="20"/>
        <w:szCs w:val="20"/>
      </w:rPr>
      <w:t>[entity specific information]</w:t>
    </w:r>
    <w:r w:rsidRPr="00FC78D4">
      <w:rPr>
        <w:rFonts w:asciiTheme="majorHAnsi" w:hAnsiTheme="majorHAnsi"/>
        <w:i/>
        <w:sz w:val="20"/>
        <w:szCs w:val="20"/>
      </w:rPr>
      <w:t xml:space="preserve"> </w:t>
    </w:r>
    <w:r>
      <w:rPr>
        <w:rFonts w:asciiTheme="majorHAnsi" w:hAnsiTheme="majorHAnsi"/>
        <w:i/>
        <w:sz w:val="20"/>
        <w:szCs w:val="20"/>
      </w:rPr>
      <w:t>[entity specific information</w:t>
    </w:r>
    <w:proofErr w:type="gramStart"/>
    <w:r>
      <w:rPr>
        <w:rFonts w:asciiTheme="majorHAnsi" w:hAnsiTheme="majorHAnsi"/>
        <w:i/>
        <w:sz w:val="20"/>
        <w:szCs w:val="20"/>
      </w:rPr>
      <w:t>]</w:t>
    </w:r>
    <w:r w:rsidRPr="00164C40">
      <w:rPr>
        <w:rFonts w:asciiTheme="majorHAnsi" w:hAnsiTheme="majorHAnsi"/>
        <w:i/>
        <w:sz w:val="20"/>
        <w:szCs w:val="20"/>
      </w:rPr>
      <w:t>in</w:t>
    </w:r>
    <w:proofErr w:type="gramEnd"/>
    <w:r w:rsidRPr="000307D0">
      <w:rPr>
        <w:rFonts w:asciiTheme="majorHAnsi" w:hAnsiTheme="majorHAnsi"/>
        <w:i/>
        <w:sz w:val="20"/>
        <w:szCs w:val="20"/>
      </w:rPr>
      <w:t xml:space="preserve"> both electronic and hard copy format.  All other copies of this document are considered to be uncontrolled.</w:t>
    </w:r>
    <w:r>
      <w:rPr>
        <w:rFonts w:asciiTheme="majorHAnsi" w:hAnsiTheme="majorHAnsi"/>
      </w:rPr>
      <w:t xml:space="preserve">  </w:t>
    </w:r>
    <w:r w:rsidRPr="0085238F">
      <w:rPr>
        <w:rFonts w:asciiTheme="minorHAnsi" w:hAnsiTheme="minorHAnsi" w:cstheme="minorHAnsi"/>
        <w:b/>
        <w:i/>
        <w:sz w:val="20"/>
        <w:szCs w:val="20"/>
      </w:rPr>
      <w:t>Document Classification:</w:t>
    </w:r>
    <w:r w:rsidRPr="0085238F">
      <w:rPr>
        <w:rFonts w:asciiTheme="minorHAnsi" w:hAnsiTheme="minorHAnsi" w:cstheme="minorHAnsi"/>
        <w:i/>
        <w:sz w:val="20"/>
        <w:szCs w:val="20"/>
      </w:rPr>
      <w:t xml:space="preserve"> </w:t>
    </w:r>
    <w:r>
      <w:rPr>
        <w:rFonts w:asciiTheme="majorHAnsi" w:hAnsiTheme="majorHAnsi"/>
        <w:i/>
        <w:sz w:val="20"/>
        <w:szCs w:val="20"/>
      </w:rPr>
      <w:t>[entity specific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A8E" w:rsidRDefault="00236A8E">
      <w:r>
        <w:separator/>
      </w:r>
    </w:p>
  </w:footnote>
  <w:footnote w:type="continuationSeparator" w:id="0">
    <w:p w:rsidR="00236A8E" w:rsidRDefault="00236A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A8E" w:rsidRDefault="00236A8E">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236A8E" w:rsidRDefault="00236A8E">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648"/>
    </w:tblGrid>
    <w:tr w:rsidR="00236A8E" w:rsidRPr="00C86658" w:rsidTr="000435C5">
      <w:tc>
        <w:tcPr>
          <w:tcW w:w="9648" w:type="dxa"/>
        </w:tcPr>
        <w:p w:rsidR="00236A8E" w:rsidRPr="00723A21" w:rsidRDefault="00236A8E" w:rsidP="00A91579">
          <w:pPr>
            <w:pStyle w:val="Header"/>
            <w:rPr>
              <w:b/>
              <w:bCs/>
            </w:rPr>
          </w:pPr>
          <w:r w:rsidRPr="00FC2572">
            <w:rPr>
              <w:b/>
              <w:bCs/>
              <w:sz w:val="32"/>
              <w:szCs w:val="32"/>
            </w:rPr>
            <w:t xml:space="preserve">Document </w:t>
          </w:r>
          <w:r>
            <w:rPr>
              <w:b/>
              <w:bCs/>
              <w:sz w:val="32"/>
              <w:szCs w:val="32"/>
            </w:rPr>
            <w:t>#. ###</w:t>
          </w:r>
          <w:r w:rsidRPr="00FC2572">
            <w:rPr>
              <w:b/>
              <w:bCs/>
              <w:sz w:val="32"/>
              <w:szCs w:val="32"/>
            </w:rPr>
            <w:t xml:space="preserve"> </w:t>
          </w:r>
          <w:r>
            <w:rPr>
              <w:b/>
              <w:bCs/>
              <w:sz w:val="32"/>
              <w:szCs w:val="32"/>
            </w:rPr>
            <w:t>Entity Exercise Program</w:t>
          </w:r>
        </w:p>
      </w:tc>
    </w:tr>
  </w:tbl>
  <w:p w:rsidR="00236A8E" w:rsidRPr="00C86658" w:rsidRDefault="00236A8E">
    <w:pPr>
      <w:pStyle w:val="Header"/>
      <w:rPr>
        <w:rFonts w:ascii="Arial" w:hAnsi="Arial"/>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27C"/>
    <w:multiLevelType w:val="hybridMultilevel"/>
    <w:tmpl w:val="FDA8C276"/>
    <w:lvl w:ilvl="0" w:tplc="04090003">
      <w:start w:val="1"/>
      <w:numFmt w:val="bullet"/>
      <w:lvlText w:val="o"/>
      <w:lvlJc w:val="left"/>
      <w:pPr>
        <w:ind w:left="1296" w:hanging="360"/>
      </w:pPr>
      <w:rPr>
        <w:rFonts w:ascii="Courier New" w:hAnsi="Courier New" w:cs="Courier New"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
    <w:nsid w:val="0AE4074F"/>
    <w:multiLevelType w:val="hybridMultilevel"/>
    <w:tmpl w:val="34FE40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24284"/>
    <w:multiLevelType w:val="hybridMultilevel"/>
    <w:tmpl w:val="B7FCEA4C"/>
    <w:lvl w:ilvl="0" w:tplc="D70CA04A">
      <w:start w:val="1"/>
      <w:numFmt w:val="lowerLetter"/>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3">
    <w:nsid w:val="0F5B403D"/>
    <w:multiLevelType w:val="hybridMultilevel"/>
    <w:tmpl w:val="607A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71E77"/>
    <w:multiLevelType w:val="hybridMultilevel"/>
    <w:tmpl w:val="087E3C7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5923CB0"/>
    <w:multiLevelType w:val="hybridMultilevel"/>
    <w:tmpl w:val="BFE67384"/>
    <w:lvl w:ilvl="0" w:tplc="0409000F">
      <w:start w:val="1"/>
      <w:numFmt w:val="decimal"/>
      <w:lvlText w:val="%1."/>
      <w:lvlJc w:val="left"/>
      <w:pPr>
        <w:ind w:left="791" w:hanging="360"/>
      </w:pPr>
      <w:rPr>
        <w:rFonts w:hint="default"/>
      </w:rPr>
    </w:lvl>
    <w:lvl w:ilvl="1" w:tplc="04090003">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6">
    <w:nsid w:val="1A5D15C5"/>
    <w:multiLevelType w:val="hybridMultilevel"/>
    <w:tmpl w:val="2D4E94B4"/>
    <w:lvl w:ilvl="0" w:tplc="32DA2248">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45384B"/>
    <w:multiLevelType w:val="hybridMultilevel"/>
    <w:tmpl w:val="87C4DB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CD71495"/>
    <w:multiLevelType w:val="hybridMultilevel"/>
    <w:tmpl w:val="9E1C0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B12C07"/>
    <w:multiLevelType w:val="multilevel"/>
    <w:tmpl w:val="21901372"/>
    <w:lvl w:ilvl="0">
      <w:start w:val="1"/>
      <w:numFmt w:val="decimal"/>
      <w:pStyle w:val="Heading1"/>
      <w:lvlText w:val="%1.0"/>
      <w:lvlJc w:val="left"/>
      <w:pPr>
        <w:ind w:left="360" w:hanging="36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tabs>
          <w:tab w:val="num" w:pos="1116"/>
        </w:tabs>
        <w:ind w:left="1116" w:hanging="576"/>
      </w:pPr>
      <w:rPr>
        <w:rFonts w:cs="Times New Roman" w:hint="default"/>
        <w:b/>
        <w:bCs w:val="0"/>
        <w:i w:val="0"/>
        <w:iCs w:val="0"/>
        <w:caps w:val="0"/>
        <w:smallCaps w:val="0"/>
        <w:strike w:val="0"/>
        <w:dstrike w:val="0"/>
        <w:vanish w:val="0"/>
        <w:color w:val="000000"/>
        <w:spacing w:val="0"/>
        <w:kern w:val="0"/>
        <w:position w:val="0"/>
        <w:u w:val="none"/>
        <w:vertAlign w:val="baseline"/>
      </w:rPr>
    </w:lvl>
    <w:lvl w:ilvl="2">
      <w:start w:val="1"/>
      <w:numFmt w:val="decimal"/>
      <w:pStyle w:val="Heading3"/>
      <w:lvlText w:val="%1.%2.%3"/>
      <w:lvlJc w:val="left"/>
      <w:pPr>
        <w:tabs>
          <w:tab w:val="num" w:pos="1890"/>
        </w:tabs>
        <w:ind w:left="1890" w:hanging="720"/>
      </w:pPr>
      <w:rPr>
        <w:rFonts w:cs="Times New Roman" w:hint="default"/>
        <w:b/>
        <w:bCs w:val="0"/>
        <w:i w:val="0"/>
        <w:iCs w:val="0"/>
        <w:caps w:val="0"/>
        <w:smallCaps w:val="0"/>
        <w:strike w:val="0"/>
        <w:dstrike w:val="0"/>
        <w:vanish w:val="0"/>
        <w:color w:val="000000"/>
        <w:spacing w:val="0"/>
        <w:kern w:val="0"/>
        <w:position w:val="0"/>
        <w:u w:val="none"/>
        <w:vertAlign w:val="baseline"/>
      </w:rPr>
    </w:lvl>
    <w:lvl w:ilvl="3">
      <w:start w:val="1"/>
      <w:numFmt w:val="decimal"/>
      <w:pStyle w:val="Heading4"/>
      <w:lvlText w:val="%1.%2.%3.%4"/>
      <w:lvlJc w:val="left"/>
      <w:pPr>
        <w:tabs>
          <w:tab w:val="num" w:pos="1134"/>
        </w:tabs>
        <w:ind w:left="1134" w:hanging="864"/>
      </w:pPr>
      <w:rPr>
        <w:rFonts w:ascii="Times New Roman" w:hAnsi="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0">
    <w:nsid w:val="227A5E39"/>
    <w:multiLevelType w:val="hybridMultilevel"/>
    <w:tmpl w:val="E1B8F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5E7371"/>
    <w:multiLevelType w:val="hybridMultilevel"/>
    <w:tmpl w:val="2CC61A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DE4DB0"/>
    <w:multiLevelType w:val="hybridMultilevel"/>
    <w:tmpl w:val="156C26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08098D"/>
    <w:multiLevelType w:val="hybridMultilevel"/>
    <w:tmpl w:val="084CCAFE"/>
    <w:lvl w:ilvl="0" w:tplc="0409000B">
      <w:start w:val="1"/>
      <w:numFmt w:val="bullet"/>
      <w:lvlText w:val=""/>
      <w:lvlJc w:val="left"/>
      <w:pPr>
        <w:ind w:left="2016" w:hanging="360"/>
      </w:pPr>
      <w:rPr>
        <w:rFonts w:ascii="Wingdings" w:hAnsi="Wingdings"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4">
    <w:nsid w:val="2AD43612"/>
    <w:multiLevelType w:val="hybridMultilevel"/>
    <w:tmpl w:val="E4AEA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B6216A"/>
    <w:multiLevelType w:val="hybridMultilevel"/>
    <w:tmpl w:val="BF584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000918"/>
    <w:multiLevelType w:val="hybridMultilevel"/>
    <w:tmpl w:val="40C66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457CC6"/>
    <w:multiLevelType w:val="hybridMultilevel"/>
    <w:tmpl w:val="A31AB6CE"/>
    <w:lvl w:ilvl="0" w:tplc="AE184970">
      <w:start w:val="1"/>
      <w:numFmt w:val="bullet"/>
      <w:pStyle w:val="bullet1"/>
      <w:lvlText w:val=""/>
      <w:lvlJc w:val="left"/>
      <w:pPr>
        <w:ind w:left="791" w:hanging="360"/>
      </w:pPr>
      <w:rPr>
        <w:rFonts w:ascii="Symbol" w:hAnsi="Symbol" w:hint="default"/>
      </w:rPr>
    </w:lvl>
    <w:lvl w:ilvl="1" w:tplc="04090003">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18">
    <w:nsid w:val="2FCB4424"/>
    <w:multiLevelType w:val="hybridMultilevel"/>
    <w:tmpl w:val="A3547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5321DC"/>
    <w:multiLevelType w:val="hybridMultilevel"/>
    <w:tmpl w:val="35EADCAC"/>
    <w:lvl w:ilvl="0" w:tplc="04090001">
      <w:start w:val="1"/>
      <w:numFmt w:val="bullet"/>
      <w:lvlText w:val=""/>
      <w:lvlJc w:val="left"/>
      <w:pPr>
        <w:ind w:left="720" w:hanging="360"/>
      </w:pPr>
      <w:rPr>
        <w:rFonts w:ascii="Symbol" w:hAnsi="Symbol" w:hint="default"/>
      </w:rPr>
    </w:lvl>
    <w:lvl w:ilvl="1" w:tplc="3F64313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0A2685"/>
    <w:multiLevelType w:val="hybridMultilevel"/>
    <w:tmpl w:val="227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CC16F4"/>
    <w:multiLevelType w:val="hybridMultilevel"/>
    <w:tmpl w:val="68E815CC"/>
    <w:lvl w:ilvl="0" w:tplc="04090003">
      <w:start w:val="1"/>
      <w:numFmt w:val="bullet"/>
      <w:lvlText w:val="o"/>
      <w:lvlJc w:val="left"/>
      <w:pPr>
        <w:ind w:left="1296" w:hanging="360"/>
      </w:pPr>
      <w:rPr>
        <w:rFonts w:ascii="Courier New" w:hAnsi="Courier New" w:cs="Courier New"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2">
    <w:nsid w:val="3FAB55D4"/>
    <w:multiLevelType w:val="hybridMultilevel"/>
    <w:tmpl w:val="C2E4184A"/>
    <w:lvl w:ilvl="0" w:tplc="04090003">
      <w:start w:val="1"/>
      <w:numFmt w:val="bullet"/>
      <w:lvlText w:val="o"/>
      <w:lvlJc w:val="left"/>
      <w:pPr>
        <w:ind w:left="1296" w:hanging="360"/>
      </w:pPr>
      <w:rPr>
        <w:rFonts w:ascii="Courier New" w:hAnsi="Courier New" w:cs="Courier New"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3">
    <w:nsid w:val="418A7E01"/>
    <w:multiLevelType w:val="hybridMultilevel"/>
    <w:tmpl w:val="8D2EA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56794D"/>
    <w:multiLevelType w:val="hybridMultilevel"/>
    <w:tmpl w:val="925A0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DC5782"/>
    <w:multiLevelType w:val="hybridMultilevel"/>
    <w:tmpl w:val="A28EAD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8580BB6"/>
    <w:multiLevelType w:val="hybridMultilevel"/>
    <w:tmpl w:val="ED2C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57620A"/>
    <w:multiLevelType w:val="hybridMultilevel"/>
    <w:tmpl w:val="D5B2A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827062"/>
    <w:multiLevelType w:val="hybridMultilevel"/>
    <w:tmpl w:val="A12E0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951409"/>
    <w:multiLevelType w:val="hybridMultilevel"/>
    <w:tmpl w:val="A3AEF9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F5596E"/>
    <w:multiLevelType w:val="hybridMultilevel"/>
    <w:tmpl w:val="1EF0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134973"/>
    <w:multiLevelType w:val="hybridMultilevel"/>
    <w:tmpl w:val="159C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1C0FF4"/>
    <w:multiLevelType w:val="hybridMultilevel"/>
    <w:tmpl w:val="75441F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B64E94"/>
    <w:multiLevelType w:val="hybridMultilevel"/>
    <w:tmpl w:val="7EB68E72"/>
    <w:lvl w:ilvl="0" w:tplc="04090003">
      <w:start w:val="1"/>
      <w:numFmt w:val="bullet"/>
      <w:lvlText w:val="o"/>
      <w:lvlJc w:val="left"/>
      <w:pPr>
        <w:ind w:left="1511" w:hanging="360"/>
      </w:pPr>
      <w:rPr>
        <w:rFonts w:ascii="Courier New" w:hAnsi="Courier New" w:cs="Courier New" w:hint="default"/>
      </w:rPr>
    </w:lvl>
    <w:lvl w:ilvl="1" w:tplc="04090003" w:tentative="1">
      <w:start w:val="1"/>
      <w:numFmt w:val="bullet"/>
      <w:lvlText w:val="o"/>
      <w:lvlJc w:val="left"/>
      <w:pPr>
        <w:ind w:left="2231" w:hanging="360"/>
      </w:pPr>
      <w:rPr>
        <w:rFonts w:ascii="Courier New" w:hAnsi="Courier New" w:cs="Courier New" w:hint="default"/>
      </w:rPr>
    </w:lvl>
    <w:lvl w:ilvl="2" w:tplc="04090005" w:tentative="1">
      <w:start w:val="1"/>
      <w:numFmt w:val="bullet"/>
      <w:lvlText w:val=""/>
      <w:lvlJc w:val="left"/>
      <w:pPr>
        <w:ind w:left="2951" w:hanging="360"/>
      </w:pPr>
      <w:rPr>
        <w:rFonts w:ascii="Wingdings" w:hAnsi="Wingdings" w:hint="default"/>
      </w:rPr>
    </w:lvl>
    <w:lvl w:ilvl="3" w:tplc="04090001" w:tentative="1">
      <w:start w:val="1"/>
      <w:numFmt w:val="bullet"/>
      <w:lvlText w:val=""/>
      <w:lvlJc w:val="left"/>
      <w:pPr>
        <w:ind w:left="3671" w:hanging="360"/>
      </w:pPr>
      <w:rPr>
        <w:rFonts w:ascii="Symbol" w:hAnsi="Symbol" w:hint="default"/>
      </w:rPr>
    </w:lvl>
    <w:lvl w:ilvl="4" w:tplc="04090003" w:tentative="1">
      <w:start w:val="1"/>
      <w:numFmt w:val="bullet"/>
      <w:lvlText w:val="o"/>
      <w:lvlJc w:val="left"/>
      <w:pPr>
        <w:ind w:left="4391" w:hanging="360"/>
      </w:pPr>
      <w:rPr>
        <w:rFonts w:ascii="Courier New" w:hAnsi="Courier New" w:cs="Courier New" w:hint="default"/>
      </w:rPr>
    </w:lvl>
    <w:lvl w:ilvl="5" w:tplc="04090005" w:tentative="1">
      <w:start w:val="1"/>
      <w:numFmt w:val="bullet"/>
      <w:lvlText w:val=""/>
      <w:lvlJc w:val="left"/>
      <w:pPr>
        <w:ind w:left="5111" w:hanging="360"/>
      </w:pPr>
      <w:rPr>
        <w:rFonts w:ascii="Wingdings" w:hAnsi="Wingdings" w:hint="default"/>
      </w:rPr>
    </w:lvl>
    <w:lvl w:ilvl="6" w:tplc="04090001" w:tentative="1">
      <w:start w:val="1"/>
      <w:numFmt w:val="bullet"/>
      <w:lvlText w:val=""/>
      <w:lvlJc w:val="left"/>
      <w:pPr>
        <w:ind w:left="5831" w:hanging="360"/>
      </w:pPr>
      <w:rPr>
        <w:rFonts w:ascii="Symbol" w:hAnsi="Symbol" w:hint="default"/>
      </w:rPr>
    </w:lvl>
    <w:lvl w:ilvl="7" w:tplc="04090003" w:tentative="1">
      <w:start w:val="1"/>
      <w:numFmt w:val="bullet"/>
      <w:lvlText w:val="o"/>
      <w:lvlJc w:val="left"/>
      <w:pPr>
        <w:ind w:left="6551" w:hanging="360"/>
      </w:pPr>
      <w:rPr>
        <w:rFonts w:ascii="Courier New" w:hAnsi="Courier New" w:cs="Courier New" w:hint="default"/>
      </w:rPr>
    </w:lvl>
    <w:lvl w:ilvl="8" w:tplc="04090005" w:tentative="1">
      <w:start w:val="1"/>
      <w:numFmt w:val="bullet"/>
      <w:lvlText w:val=""/>
      <w:lvlJc w:val="left"/>
      <w:pPr>
        <w:ind w:left="7271" w:hanging="360"/>
      </w:pPr>
      <w:rPr>
        <w:rFonts w:ascii="Wingdings" w:hAnsi="Wingdings" w:hint="default"/>
      </w:rPr>
    </w:lvl>
  </w:abstractNum>
  <w:abstractNum w:abstractNumId="34">
    <w:nsid w:val="570937D5"/>
    <w:multiLevelType w:val="hybridMultilevel"/>
    <w:tmpl w:val="2FCC3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761DC7"/>
    <w:multiLevelType w:val="hybridMultilevel"/>
    <w:tmpl w:val="A064A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B10CBA"/>
    <w:multiLevelType w:val="hybridMultilevel"/>
    <w:tmpl w:val="EBD88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BB74414"/>
    <w:multiLevelType w:val="multilevel"/>
    <w:tmpl w:val="09101FB0"/>
    <w:lvl w:ilvl="0">
      <w:start w:val="1"/>
      <w:numFmt w:val="decimal"/>
      <w:lvlText w:val="%1.0"/>
      <w:lvlJc w:val="left"/>
      <w:pPr>
        <w:ind w:left="360" w:hanging="36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116"/>
        </w:tabs>
        <w:ind w:left="1116" w:hanging="576"/>
      </w:pPr>
      <w:rPr>
        <w:rFonts w:cs="Times New Roman" w:hint="default"/>
        <w:b/>
        <w:bCs w:val="0"/>
        <w:i w:val="0"/>
        <w:iCs w:val="0"/>
        <w:caps w:val="0"/>
        <w:smallCaps w:val="0"/>
        <w:strike w:val="0"/>
        <w:dstrike w:val="0"/>
        <w:vanish w:val="0"/>
        <w:color w:val="000000"/>
        <w:spacing w:val="0"/>
        <w:kern w:val="0"/>
        <w:position w:val="0"/>
        <w:u w:val="none"/>
        <w:vertAlign w:val="baseline"/>
      </w:rPr>
    </w:lvl>
    <w:lvl w:ilvl="2">
      <w:start w:val="1"/>
      <w:numFmt w:val="lowerLetter"/>
      <w:lvlText w:val="%3."/>
      <w:lvlJc w:val="left"/>
      <w:pPr>
        <w:tabs>
          <w:tab w:val="num" w:pos="1890"/>
        </w:tabs>
        <w:ind w:left="1890" w:hanging="720"/>
      </w:pPr>
      <w:rPr>
        <w:rFonts w:hint="default"/>
        <w:b/>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1134"/>
        </w:tabs>
        <w:ind w:left="1134" w:hanging="864"/>
      </w:pPr>
      <w:rPr>
        <w:rFonts w:ascii="Times New Roman" w:hAnsi="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nsid w:val="5CFC7F03"/>
    <w:multiLevelType w:val="hybridMultilevel"/>
    <w:tmpl w:val="EB9AF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3F5C1F"/>
    <w:multiLevelType w:val="hybridMultilevel"/>
    <w:tmpl w:val="D1D0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050160"/>
    <w:multiLevelType w:val="hybridMultilevel"/>
    <w:tmpl w:val="825A2612"/>
    <w:lvl w:ilvl="0" w:tplc="04090003">
      <w:start w:val="1"/>
      <w:numFmt w:val="bullet"/>
      <w:lvlText w:val="o"/>
      <w:lvlJc w:val="left"/>
      <w:pPr>
        <w:ind w:left="1296" w:hanging="360"/>
      </w:pPr>
      <w:rPr>
        <w:rFonts w:ascii="Courier New" w:hAnsi="Courier New" w:cs="Courier New"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1">
    <w:nsid w:val="6F5A1488"/>
    <w:multiLevelType w:val="hybridMultilevel"/>
    <w:tmpl w:val="F96899F0"/>
    <w:lvl w:ilvl="0" w:tplc="04090003">
      <w:start w:val="1"/>
      <w:numFmt w:val="bullet"/>
      <w:lvlText w:val="o"/>
      <w:lvlJc w:val="left"/>
      <w:pPr>
        <w:ind w:left="1511" w:hanging="360"/>
      </w:pPr>
      <w:rPr>
        <w:rFonts w:ascii="Courier New" w:hAnsi="Courier New" w:cs="Courier New" w:hint="default"/>
      </w:rPr>
    </w:lvl>
    <w:lvl w:ilvl="1" w:tplc="04090003" w:tentative="1">
      <w:start w:val="1"/>
      <w:numFmt w:val="bullet"/>
      <w:lvlText w:val="o"/>
      <w:lvlJc w:val="left"/>
      <w:pPr>
        <w:ind w:left="2231" w:hanging="360"/>
      </w:pPr>
      <w:rPr>
        <w:rFonts w:ascii="Courier New" w:hAnsi="Courier New" w:cs="Courier New" w:hint="default"/>
      </w:rPr>
    </w:lvl>
    <w:lvl w:ilvl="2" w:tplc="04090005" w:tentative="1">
      <w:start w:val="1"/>
      <w:numFmt w:val="bullet"/>
      <w:lvlText w:val=""/>
      <w:lvlJc w:val="left"/>
      <w:pPr>
        <w:ind w:left="2951" w:hanging="360"/>
      </w:pPr>
      <w:rPr>
        <w:rFonts w:ascii="Wingdings" w:hAnsi="Wingdings" w:hint="default"/>
      </w:rPr>
    </w:lvl>
    <w:lvl w:ilvl="3" w:tplc="04090001" w:tentative="1">
      <w:start w:val="1"/>
      <w:numFmt w:val="bullet"/>
      <w:lvlText w:val=""/>
      <w:lvlJc w:val="left"/>
      <w:pPr>
        <w:ind w:left="3671" w:hanging="360"/>
      </w:pPr>
      <w:rPr>
        <w:rFonts w:ascii="Symbol" w:hAnsi="Symbol" w:hint="default"/>
      </w:rPr>
    </w:lvl>
    <w:lvl w:ilvl="4" w:tplc="04090003" w:tentative="1">
      <w:start w:val="1"/>
      <w:numFmt w:val="bullet"/>
      <w:lvlText w:val="o"/>
      <w:lvlJc w:val="left"/>
      <w:pPr>
        <w:ind w:left="4391" w:hanging="360"/>
      </w:pPr>
      <w:rPr>
        <w:rFonts w:ascii="Courier New" w:hAnsi="Courier New" w:cs="Courier New" w:hint="default"/>
      </w:rPr>
    </w:lvl>
    <w:lvl w:ilvl="5" w:tplc="04090005" w:tentative="1">
      <w:start w:val="1"/>
      <w:numFmt w:val="bullet"/>
      <w:lvlText w:val=""/>
      <w:lvlJc w:val="left"/>
      <w:pPr>
        <w:ind w:left="5111" w:hanging="360"/>
      </w:pPr>
      <w:rPr>
        <w:rFonts w:ascii="Wingdings" w:hAnsi="Wingdings" w:hint="default"/>
      </w:rPr>
    </w:lvl>
    <w:lvl w:ilvl="6" w:tplc="04090001" w:tentative="1">
      <w:start w:val="1"/>
      <w:numFmt w:val="bullet"/>
      <w:lvlText w:val=""/>
      <w:lvlJc w:val="left"/>
      <w:pPr>
        <w:ind w:left="5831" w:hanging="360"/>
      </w:pPr>
      <w:rPr>
        <w:rFonts w:ascii="Symbol" w:hAnsi="Symbol" w:hint="default"/>
      </w:rPr>
    </w:lvl>
    <w:lvl w:ilvl="7" w:tplc="04090003" w:tentative="1">
      <w:start w:val="1"/>
      <w:numFmt w:val="bullet"/>
      <w:lvlText w:val="o"/>
      <w:lvlJc w:val="left"/>
      <w:pPr>
        <w:ind w:left="6551" w:hanging="360"/>
      </w:pPr>
      <w:rPr>
        <w:rFonts w:ascii="Courier New" w:hAnsi="Courier New" w:cs="Courier New" w:hint="default"/>
      </w:rPr>
    </w:lvl>
    <w:lvl w:ilvl="8" w:tplc="04090005" w:tentative="1">
      <w:start w:val="1"/>
      <w:numFmt w:val="bullet"/>
      <w:lvlText w:val=""/>
      <w:lvlJc w:val="left"/>
      <w:pPr>
        <w:ind w:left="7271" w:hanging="360"/>
      </w:pPr>
      <w:rPr>
        <w:rFonts w:ascii="Wingdings" w:hAnsi="Wingdings" w:hint="default"/>
      </w:rPr>
    </w:lvl>
  </w:abstractNum>
  <w:abstractNum w:abstractNumId="42">
    <w:nsid w:val="6F6A1454"/>
    <w:multiLevelType w:val="hybridMultilevel"/>
    <w:tmpl w:val="58427914"/>
    <w:lvl w:ilvl="0" w:tplc="01768C1A">
      <w:start w:val="1"/>
      <w:numFmt w:val="lowerLetter"/>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43">
    <w:nsid w:val="7598299B"/>
    <w:multiLevelType w:val="hybridMultilevel"/>
    <w:tmpl w:val="CBDC56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6253A40"/>
    <w:multiLevelType w:val="hybridMultilevel"/>
    <w:tmpl w:val="B9127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484FCB"/>
    <w:multiLevelType w:val="hybridMultilevel"/>
    <w:tmpl w:val="D9123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C04030"/>
    <w:multiLevelType w:val="hybridMultilevel"/>
    <w:tmpl w:val="E07A2B0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17"/>
  </w:num>
  <w:num w:numId="4">
    <w:abstractNumId w:val="28"/>
  </w:num>
  <w:num w:numId="5">
    <w:abstractNumId w:val="10"/>
  </w:num>
  <w:num w:numId="6">
    <w:abstractNumId w:val="40"/>
  </w:num>
  <w:num w:numId="7">
    <w:abstractNumId w:val="0"/>
  </w:num>
  <w:num w:numId="8">
    <w:abstractNumId w:val="13"/>
  </w:num>
  <w:num w:numId="9">
    <w:abstractNumId w:val="7"/>
  </w:num>
  <w:num w:numId="10">
    <w:abstractNumId w:val="4"/>
  </w:num>
  <w:num w:numId="11">
    <w:abstractNumId w:val="21"/>
  </w:num>
  <w:num w:numId="12">
    <w:abstractNumId w:val="22"/>
  </w:num>
  <w:num w:numId="13">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41"/>
  </w:num>
  <w:num w:numId="16">
    <w:abstractNumId w:val="33"/>
  </w:num>
  <w:num w:numId="17">
    <w:abstractNumId w:val="2"/>
  </w:num>
  <w:num w:numId="18">
    <w:abstractNumId w:val="42"/>
  </w:num>
  <w:num w:numId="19">
    <w:abstractNumId w:val="44"/>
  </w:num>
  <w:num w:numId="20">
    <w:abstractNumId w:val="46"/>
  </w:num>
  <w:num w:numId="21">
    <w:abstractNumId w:val="37"/>
  </w:num>
  <w:num w:numId="22">
    <w:abstractNumId w:val="29"/>
  </w:num>
  <w:num w:numId="23">
    <w:abstractNumId w:val="1"/>
  </w:num>
  <w:num w:numId="24">
    <w:abstractNumId w:val="32"/>
  </w:num>
  <w:num w:numId="25">
    <w:abstractNumId w:val="8"/>
  </w:num>
  <w:num w:numId="26">
    <w:abstractNumId w:val="24"/>
  </w:num>
  <w:num w:numId="27">
    <w:abstractNumId w:val="31"/>
  </w:num>
  <w:num w:numId="28">
    <w:abstractNumId w:val="34"/>
  </w:num>
  <w:num w:numId="29">
    <w:abstractNumId w:val="11"/>
  </w:num>
  <w:num w:numId="30">
    <w:abstractNumId w:val="25"/>
  </w:num>
  <w:num w:numId="31">
    <w:abstractNumId w:val="19"/>
  </w:num>
  <w:num w:numId="32">
    <w:abstractNumId w:val="43"/>
  </w:num>
  <w:num w:numId="33">
    <w:abstractNumId w:val="15"/>
  </w:num>
  <w:num w:numId="34">
    <w:abstractNumId w:val="5"/>
  </w:num>
  <w:num w:numId="35">
    <w:abstractNumId w:val="3"/>
  </w:num>
  <w:num w:numId="36">
    <w:abstractNumId w:val="26"/>
  </w:num>
  <w:num w:numId="37">
    <w:abstractNumId w:val="30"/>
  </w:num>
  <w:num w:numId="38">
    <w:abstractNumId w:val="12"/>
  </w:num>
  <w:num w:numId="39">
    <w:abstractNumId w:val="39"/>
  </w:num>
  <w:num w:numId="40">
    <w:abstractNumId w:val="23"/>
  </w:num>
  <w:num w:numId="41">
    <w:abstractNumId w:val="18"/>
  </w:num>
  <w:num w:numId="42">
    <w:abstractNumId w:val="38"/>
  </w:num>
  <w:num w:numId="43">
    <w:abstractNumId w:val="16"/>
  </w:num>
  <w:num w:numId="44">
    <w:abstractNumId w:val="45"/>
  </w:num>
  <w:num w:numId="45">
    <w:abstractNumId w:val="36"/>
  </w:num>
  <w:num w:numId="46">
    <w:abstractNumId w:val="35"/>
  </w:num>
  <w:num w:numId="47">
    <w:abstractNumId w:val="27"/>
  </w:num>
  <w:num w:numId="48">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BC4"/>
    <w:rsid w:val="000011CE"/>
    <w:rsid w:val="000040A3"/>
    <w:rsid w:val="0000774F"/>
    <w:rsid w:val="000125DA"/>
    <w:rsid w:val="00025AAF"/>
    <w:rsid w:val="000307D0"/>
    <w:rsid w:val="00037796"/>
    <w:rsid w:val="0004010B"/>
    <w:rsid w:val="000435C5"/>
    <w:rsid w:val="00045809"/>
    <w:rsid w:val="000463D6"/>
    <w:rsid w:val="00072168"/>
    <w:rsid w:val="000731E2"/>
    <w:rsid w:val="0007342C"/>
    <w:rsid w:val="000A7052"/>
    <w:rsid w:val="000A7FD8"/>
    <w:rsid w:val="000C29A3"/>
    <w:rsid w:val="000C2D4E"/>
    <w:rsid w:val="000D4367"/>
    <w:rsid w:val="000E76F6"/>
    <w:rsid w:val="000F0C04"/>
    <w:rsid w:val="000F7F0B"/>
    <w:rsid w:val="0011388F"/>
    <w:rsid w:val="00115C07"/>
    <w:rsid w:val="00120342"/>
    <w:rsid w:val="00122BE7"/>
    <w:rsid w:val="00124CCC"/>
    <w:rsid w:val="00131197"/>
    <w:rsid w:val="001419AC"/>
    <w:rsid w:val="00170D2B"/>
    <w:rsid w:val="00177D18"/>
    <w:rsid w:val="00182345"/>
    <w:rsid w:val="00186AA8"/>
    <w:rsid w:val="00191E6E"/>
    <w:rsid w:val="001A0B4A"/>
    <w:rsid w:val="001B3492"/>
    <w:rsid w:val="001B5A48"/>
    <w:rsid w:val="001C7049"/>
    <w:rsid w:val="001D0961"/>
    <w:rsid w:val="001D6FDC"/>
    <w:rsid w:val="001E1038"/>
    <w:rsid w:val="001F68FC"/>
    <w:rsid w:val="002044AE"/>
    <w:rsid w:val="00226BF9"/>
    <w:rsid w:val="0023017A"/>
    <w:rsid w:val="00236A8E"/>
    <w:rsid w:val="00236C83"/>
    <w:rsid w:val="00245D5D"/>
    <w:rsid w:val="00267881"/>
    <w:rsid w:val="00296D23"/>
    <w:rsid w:val="002A4323"/>
    <w:rsid w:val="002A682A"/>
    <w:rsid w:val="002A7A58"/>
    <w:rsid w:val="002B572D"/>
    <w:rsid w:val="002C17A8"/>
    <w:rsid w:val="002C5AC4"/>
    <w:rsid w:val="002C7ECE"/>
    <w:rsid w:val="002D06DC"/>
    <w:rsid w:val="002E5AEA"/>
    <w:rsid w:val="002F0292"/>
    <w:rsid w:val="002F0929"/>
    <w:rsid w:val="002F1D11"/>
    <w:rsid w:val="003068BC"/>
    <w:rsid w:val="00311F61"/>
    <w:rsid w:val="003269A2"/>
    <w:rsid w:val="00330D72"/>
    <w:rsid w:val="00370124"/>
    <w:rsid w:val="00377227"/>
    <w:rsid w:val="003779C6"/>
    <w:rsid w:val="003921E5"/>
    <w:rsid w:val="003A11DA"/>
    <w:rsid w:val="003A3537"/>
    <w:rsid w:val="003B7359"/>
    <w:rsid w:val="003D3EDE"/>
    <w:rsid w:val="003E00CF"/>
    <w:rsid w:val="003E6670"/>
    <w:rsid w:val="004064AB"/>
    <w:rsid w:val="0041028C"/>
    <w:rsid w:val="004203A0"/>
    <w:rsid w:val="00425A95"/>
    <w:rsid w:val="004314FD"/>
    <w:rsid w:val="00446436"/>
    <w:rsid w:val="004513D7"/>
    <w:rsid w:val="00457952"/>
    <w:rsid w:val="00467C10"/>
    <w:rsid w:val="00476600"/>
    <w:rsid w:val="004A1FE7"/>
    <w:rsid w:val="004B3828"/>
    <w:rsid w:val="004C1224"/>
    <w:rsid w:val="004D6A7A"/>
    <w:rsid w:val="004E3733"/>
    <w:rsid w:val="004F6BA4"/>
    <w:rsid w:val="00512B43"/>
    <w:rsid w:val="00520A5A"/>
    <w:rsid w:val="00531375"/>
    <w:rsid w:val="00532EBA"/>
    <w:rsid w:val="00535B12"/>
    <w:rsid w:val="0054629C"/>
    <w:rsid w:val="00555112"/>
    <w:rsid w:val="00555BD5"/>
    <w:rsid w:val="0056563E"/>
    <w:rsid w:val="005660E2"/>
    <w:rsid w:val="00567D8E"/>
    <w:rsid w:val="005745D0"/>
    <w:rsid w:val="0058324E"/>
    <w:rsid w:val="005879FF"/>
    <w:rsid w:val="00595044"/>
    <w:rsid w:val="005A4BA3"/>
    <w:rsid w:val="005B1212"/>
    <w:rsid w:val="005C237D"/>
    <w:rsid w:val="005C34FC"/>
    <w:rsid w:val="005D0E40"/>
    <w:rsid w:val="005D2403"/>
    <w:rsid w:val="005D73E6"/>
    <w:rsid w:val="005E2113"/>
    <w:rsid w:val="005F1CD6"/>
    <w:rsid w:val="00637F16"/>
    <w:rsid w:val="00640996"/>
    <w:rsid w:val="00656FFE"/>
    <w:rsid w:val="00663CAC"/>
    <w:rsid w:val="006976AE"/>
    <w:rsid w:val="006A1091"/>
    <w:rsid w:val="006A4C3A"/>
    <w:rsid w:val="006A5D97"/>
    <w:rsid w:val="006B0E54"/>
    <w:rsid w:val="006B1579"/>
    <w:rsid w:val="006C3D9B"/>
    <w:rsid w:val="006C4307"/>
    <w:rsid w:val="006C66C7"/>
    <w:rsid w:val="006D5C47"/>
    <w:rsid w:val="006E1D31"/>
    <w:rsid w:val="00723A21"/>
    <w:rsid w:val="00746F0B"/>
    <w:rsid w:val="0075529C"/>
    <w:rsid w:val="007666CA"/>
    <w:rsid w:val="0077677A"/>
    <w:rsid w:val="00784205"/>
    <w:rsid w:val="00785CEC"/>
    <w:rsid w:val="007A5A6B"/>
    <w:rsid w:val="007A73EE"/>
    <w:rsid w:val="007A749F"/>
    <w:rsid w:val="007B2320"/>
    <w:rsid w:val="007C01A8"/>
    <w:rsid w:val="007C0EBC"/>
    <w:rsid w:val="007C3697"/>
    <w:rsid w:val="007C4BB3"/>
    <w:rsid w:val="007C5697"/>
    <w:rsid w:val="007C582F"/>
    <w:rsid w:val="007D4970"/>
    <w:rsid w:val="007D4C35"/>
    <w:rsid w:val="008145F1"/>
    <w:rsid w:val="00816752"/>
    <w:rsid w:val="008167CC"/>
    <w:rsid w:val="008235EE"/>
    <w:rsid w:val="0083027D"/>
    <w:rsid w:val="00830A3A"/>
    <w:rsid w:val="008343AA"/>
    <w:rsid w:val="00835F15"/>
    <w:rsid w:val="00861BEC"/>
    <w:rsid w:val="00867480"/>
    <w:rsid w:val="00873E1E"/>
    <w:rsid w:val="00890C22"/>
    <w:rsid w:val="00892819"/>
    <w:rsid w:val="008A00CA"/>
    <w:rsid w:val="008A24BF"/>
    <w:rsid w:val="008A52DD"/>
    <w:rsid w:val="008C0289"/>
    <w:rsid w:val="008C5C0D"/>
    <w:rsid w:val="008D30F4"/>
    <w:rsid w:val="008E3B16"/>
    <w:rsid w:val="008F0171"/>
    <w:rsid w:val="008F1A31"/>
    <w:rsid w:val="0091326D"/>
    <w:rsid w:val="00922310"/>
    <w:rsid w:val="009236C7"/>
    <w:rsid w:val="00923B33"/>
    <w:rsid w:val="00925192"/>
    <w:rsid w:val="00930095"/>
    <w:rsid w:val="00935DD0"/>
    <w:rsid w:val="0094510F"/>
    <w:rsid w:val="00945564"/>
    <w:rsid w:val="0095160E"/>
    <w:rsid w:val="00953622"/>
    <w:rsid w:val="009668E4"/>
    <w:rsid w:val="009709F4"/>
    <w:rsid w:val="009729B7"/>
    <w:rsid w:val="0097608E"/>
    <w:rsid w:val="00983842"/>
    <w:rsid w:val="009A42BC"/>
    <w:rsid w:val="009A5CFF"/>
    <w:rsid w:val="009B55F7"/>
    <w:rsid w:val="009D274F"/>
    <w:rsid w:val="009D56CE"/>
    <w:rsid w:val="009F346A"/>
    <w:rsid w:val="00A033C3"/>
    <w:rsid w:val="00A05374"/>
    <w:rsid w:val="00A05DAE"/>
    <w:rsid w:val="00A21BAE"/>
    <w:rsid w:val="00A2771D"/>
    <w:rsid w:val="00A27DBE"/>
    <w:rsid w:val="00A35AA7"/>
    <w:rsid w:val="00A612B1"/>
    <w:rsid w:val="00A6515B"/>
    <w:rsid w:val="00A6739F"/>
    <w:rsid w:val="00A841B4"/>
    <w:rsid w:val="00A8573F"/>
    <w:rsid w:val="00A87C5D"/>
    <w:rsid w:val="00A91579"/>
    <w:rsid w:val="00AC1FB3"/>
    <w:rsid w:val="00AC4633"/>
    <w:rsid w:val="00AC77AD"/>
    <w:rsid w:val="00AF1EEA"/>
    <w:rsid w:val="00AF3A67"/>
    <w:rsid w:val="00AF7666"/>
    <w:rsid w:val="00B0479A"/>
    <w:rsid w:val="00B1713B"/>
    <w:rsid w:val="00B525E3"/>
    <w:rsid w:val="00B6083B"/>
    <w:rsid w:val="00B862A2"/>
    <w:rsid w:val="00B87056"/>
    <w:rsid w:val="00B9022F"/>
    <w:rsid w:val="00BA48AF"/>
    <w:rsid w:val="00BA7773"/>
    <w:rsid w:val="00BC39F9"/>
    <w:rsid w:val="00BC5D0B"/>
    <w:rsid w:val="00BD0207"/>
    <w:rsid w:val="00BE2D0F"/>
    <w:rsid w:val="00BF0306"/>
    <w:rsid w:val="00BF239D"/>
    <w:rsid w:val="00C034E7"/>
    <w:rsid w:val="00C10C80"/>
    <w:rsid w:val="00C170C3"/>
    <w:rsid w:val="00C218DA"/>
    <w:rsid w:val="00C33622"/>
    <w:rsid w:val="00C370B5"/>
    <w:rsid w:val="00C4338D"/>
    <w:rsid w:val="00C464D9"/>
    <w:rsid w:val="00C86658"/>
    <w:rsid w:val="00CA5B48"/>
    <w:rsid w:val="00CB19A9"/>
    <w:rsid w:val="00CB5687"/>
    <w:rsid w:val="00CC709F"/>
    <w:rsid w:val="00CD08B7"/>
    <w:rsid w:val="00CE1BCD"/>
    <w:rsid w:val="00CE43A3"/>
    <w:rsid w:val="00CE6B14"/>
    <w:rsid w:val="00CF0D05"/>
    <w:rsid w:val="00CF6EB9"/>
    <w:rsid w:val="00D144B8"/>
    <w:rsid w:val="00D36BC4"/>
    <w:rsid w:val="00D5313A"/>
    <w:rsid w:val="00D630E3"/>
    <w:rsid w:val="00D663FF"/>
    <w:rsid w:val="00D72387"/>
    <w:rsid w:val="00D90805"/>
    <w:rsid w:val="00DA45F5"/>
    <w:rsid w:val="00DA60F1"/>
    <w:rsid w:val="00DB5230"/>
    <w:rsid w:val="00DC5B56"/>
    <w:rsid w:val="00DD262D"/>
    <w:rsid w:val="00DD369A"/>
    <w:rsid w:val="00DE0715"/>
    <w:rsid w:val="00DE2094"/>
    <w:rsid w:val="00DE585C"/>
    <w:rsid w:val="00DF3F41"/>
    <w:rsid w:val="00DF5F26"/>
    <w:rsid w:val="00DF7957"/>
    <w:rsid w:val="00E01ED1"/>
    <w:rsid w:val="00E129F9"/>
    <w:rsid w:val="00E1752D"/>
    <w:rsid w:val="00E24CE3"/>
    <w:rsid w:val="00E26DC5"/>
    <w:rsid w:val="00E32F56"/>
    <w:rsid w:val="00E633CF"/>
    <w:rsid w:val="00E66CAB"/>
    <w:rsid w:val="00E73DAD"/>
    <w:rsid w:val="00E85012"/>
    <w:rsid w:val="00EA26A5"/>
    <w:rsid w:val="00EA4956"/>
    <w:rsid w:val="00ED15EF"/>
    <w:rsid w:val="00ED3B57"/>
    <w:rsid w:val="00ED5A51"/>
    <w:rsid w:val="00EF0826"/>
    <w:rsid w:val="00EF4C12"/>
    <w:rsid w:val="00F033C4"/>
    <w:rsid w:val="00F2333A"/>
    <w:rsid w:val="00F248B6"/>
    <w:rsid w:val="00F34D08"/>
    <w:rsid w:val="00F34D18"/>
    <w:rsid w:val="00F476F6"/>
    <w:rsid w:val="00F50C9B"/>
    <w:rsid w:val="00F67E62"/>
    <w:rsid w:val="00F7330C"/>
    <w:rsid w:val="00F858F4"/>
    <w:rsid w:val="00F916A5"/>
    <w:rsid w:val="00F96CCD"/>
    <w:rsid w:val="00FA2B28"/>
    <w:rsid w:val="00FA3065"/>
    <w:rsid w:val="00FC2572"/>
    <w:rsid w:val="00FC3C71"/>
    <w:rsid w:val="00FC4D81"/>
    <w:rsid w:val="00FC78D4"/>
    <w:rsid w:val="00FE00DA"/>
    <w:rsid w:val="00FE4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annotation text" w:uiPriority="99"/>
    <w:lsdException w:name="footer" w:uiPriority="99"/>
    <w:lsdException w:name="caption" w:locked="1" w:semiHidden="1" w:uiPriority="35" w:unhideWhenUsed="1" w:qFormat="1"/>
    <w:lsdException w:name="annotation reference" w:uiPriority="99"/>
    <w:lsdException w:name="Title" w:uiPriority="99" w:qFormat="1"/>
    <w:lsdException w:name="Subtitle" w:locked="1" w:uiPriority="11" w:qFormat="1"/>
    <w:lsdException w:name="Strong" w:uiPriority="22" w:qFormat="1"/>
    <w:lsdException w:name="Emphasis" w:uiPriority="20"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rsid w:val="00DE585C"/>
    <w:pPr>
      <w:autoSpaceDE w:val="0"/>
      <w:autoSpaceDN w:val="0"/>
      <w:adjustRightInd w:val="0"/>
    </w:pPr>
    <w:rPr>
      <w:rFonts w:cs="Arial"/>
      <w:sz w:val="24"/>
      <w:szCs w:val="24"/>
    </w:rPr>
  </w:style>
  <w:style w:type="paragraph" w:styleId="Heading1">
    <w:name w:val="heading 1"/>
    <w:basedOn w:val="Normal"/>
    <w:next w:val="Normal"/>
    <w:link w:val="Heading1Char"/>
    <w:uiPriority w:val="99"/>
    <w:qFormat/>
    <w:rsid w:val="00DE585C"/>
    <w:pPr>
      <w:keepNext/>
      <w:numPr>
        <w:numId w:val="2"/>
      </w:numPr>
      <w:spacing w:before="240" w:after="60"/>
      <w:outlineLvl w:val="0"/>
    </w:pPr>
    <w:rPr>
      <w:b/>
      <w:bCs/>
      <w:kern w:val="32"/>
    </w:rPr>
  </w:style>
  <w:style w:type="paragraph" w:styleId="Heading2">
    <w:name w:val="heading 2"/>
    <w:aliases w:val="Char1"/>
    <w:basedOn w:val="Normal"/>
    <w:next w:val="Normal"/>
    <w:link w:val="Heading2Char"/>
    <w:uiPriority w:val="99"/>
    <w:qFormat/>
    <w:rsid w:val="00D144B8"/>
    <w:pPr>
      <w:keepNext/>
      <w:numPr>
        <w:ilvl w:val="1"/>
        <w:numId w:val="2"/>
      </w:numPr>
      <w:tabs>
        <w:tab w:val="clear" w:pos="1116"/>
        <w:tab w:val="num" w:pos="576"/>
      </w:tabs>
      <w:spacing w:before="240" w:after="60"/>
      <w:ind w:left="576"/>
      <w:outlineLvl w:val="1"/>
    </w:pPr>
    <w:rPr>
      <w:bCs/>
      <w:iCs/>
    </w:rPr>
  </w:style>
  <w:style w:type="paragraph" w:styleId="Heading3">
    <w:name w:val="heading 3"/>
    <w:basedOn w:val="Normal"/>
    <w:next w:val="Normal"/>
    <w:link w:val="Heading3Char"/>
    <w:uiPriority w:val="99"/>
    <w:qFormat/>
    <w:rsid w:val="001E1038"/>
    <w:pPr>
      <w:keepNext/>
      <w:numPr>
        <w:ilvl w:val="2"/>
        <w:numId w:val="2"/>
      </w:numPr>
      <w:tabs>
        <w:tab w:val="clear" w:pos="1890"/>
        <w:tab w:val="num" w:pos="720"/>
      </w:tabs>
      <w:spacing w:before="240" w:after="60"/>
      <w:ind w:left="720"/>
      <w:outlineLvl w:val="2"/>
    </w:pPr>
    <w:rPr>
      <w:bCs/>
      <w:kern w:val="32"/>
    </w:rPr>
  </w:style>
  <w:style w:type="paragraph" w:styleId="Heading4">
    <w:name w:val="heading 4"/>
    <w:basedOn w:val="Normal"/>
    <w:next w:val="Normal"/>
    <w:link w:val="Heading4Char"/>
    <w:uiPriority w:val="99"/>
    <w:qFormat/>
    <w:rsid w:val="00DE585C"/>
    <w:pPr>
      <w:keepNext/>
      <w:numPr>
        <w:ilvl w:val="3"/>
        <w:numId w:val="2"/>
      </w:numPr>
      <w:spacing w:before="240" w:after="60"/>
      <w:outlineLvl w:val="3"/>
    </w:pPr>
    <w:rPr>
      <w:b/>
      <w:bCs/>
      <w:szCs w:val="28"/>
    </w:rPr>
  </w:style>
  <w:style w:type="paragraph" w:styleId="Heading5">
    <w:name w:val="heading 5"/>
    <w:basedOn w:val="Normal"/>
    <w:next w:val="Normal"/>
    <w:link w:val="Heading5Char"/>
    <w:uiPriority w:val="99"/>
    <w:qFormat/>
    <w:rsid w:val="00DE585C"/>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DE585C"/>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DE585C"/>
    <w:pPr>
      <w:numPr>
        <w:ilvl w:val="6"/>
        <w:numId w:val="2"/>
      </w:numPr>
      <w:spacing w:before="240" w:after="60"/>
      <w:outlineLvl w:val="6"/>
    </w:pPr>
  </w:style>
  <w:style w:type="paragraph" w:styleId="Heading8">
    <w:name w:val="heading 8"/>
    <w:basedOn w:val="Normal"/>
    <w:next w:val="Normal"/>
    <w:link w:val="Heading8Char"/>
    <w:uiPriority w:val="99"/>
    <w:qFormat/>
    <w:rsid w:val="00DE585C"/>
    <w:pPr>
      <w:numPr>
        <w:ilvl w:val="7"/>
        <w:numId w:val="2"/>
      </w:numPr>
      <w:spacing w:before="240" w:after="60"/>
      <w:outlineLvl w:val="7"/>
    </w:pPr>
    <w:rPr>
      <w:i/>
      <w:iCs/>
    </w:rPr>
  </w:style>
  <w:style w:type="paragraph" w:styleId="Heading9">
    <w:name w:val="heading 9"/>
    <w:basedOn w:val="Normal"/>
    <w:next w:val="Normal"/>
    <w:link w:val="Heading9Char"/>
    <w:uiPriority w:val="99"/>
    <w:qFormat/>
    <w:rsid w:val="00DE585C"/>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0A3A"/>
    <w:pPr>
      <w:tabs>
        <w:tab w:val="center" w:pos="4320"/>
        <w:tab w:val="right" w:pos="8640"/>
      </w:tabs>
    </w:pPr>
  </w:style>
  <w:style w:type="paragraph" w:styleId="Footer">
    <w:name w:val="footer"/>
    <w:basedOn w:val="Normal"/>
    <w:link w:val="FooterChar"/>
    <w:uiPriority w:val="99"/>
    <w:rsid w:val="00830A3A"/>
    <w:pPr>
      <w:tabs>
        <w:tab w:val="center" w:pos="4320"/>
        <w:tab w:val="right" w:pos="8640"/>
      </w:tabs>
    </w:pPr>
  </w:style>
  <w:style w:type="character" w:styleId="PageNumber">
    <w:name w:val="page number"/>
    <w:basedOn w:val="DefaultParagraphFont"/>
    <w:rsid w:val="00830A3A"/>
  </w:style>
  <w:style w:type="paragraph" w:styleId="NormalWeb">
    <w:name w:val="Normal (Web)"/>
    <w:basedOn w:val="Normal"/>
    <w:rsid w:val="00830A3A"/>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sid w:val="00830A3A"/>
    <w:rPr>
      <w:color w:val="0000FF"/>
      <w:u w:val="single"/>
    </w:rPr>
  </w:style>
  <w:style w:type="character" w:styleId="CommentReference">
    <w:name w:val="annotation reference"/>
    <w:basedOn w:val="DefaultParagraphFont"/>
    <w:uiPriority w:val="99"/>
    <w:rsid w:val="00CB5687"/>
    <w:rPr>
      <w:sz w:val="16"/>
      <w:szCs w:val="16"/>
    </w:rPr>
  </w:style>
  <w:style w:type="paragraph" w:styleId="CommentText">
    <w:name w:val="annotation text"/>
    <w:basedOn w:val="Normal"/>
    <w:link w:val="CommentTextChar"/>
    <w:uiPriority w:val="99"/>
    <w:rsid w:val="00CB5687"/>
    <w:rPr>
      <w:sz w:val="20"/>
    </w:rPr>
  </w:style>
  <w:style w:type="character" w:customStyle="1" w:styleId="CommentTextChar">
    <w:name w:val="Comment Text Char"/>
    <w:basedOn w:val="DefaultParagraphFont"/>
    <w:link w:val="CommentText"/>
    <w:uiPriority w:val="99"/>
    <w:rsid w:val="00CB5687"/>
  </w:style>
  <w:style w:type="paragraph" w:styleId="CommentSubject">
    <w:name w:val="annotation subject"/>
    <w:basedOn w:val="CommentText"/>
    <w:next w:val="CommentText"/>
    <w:link w:val="CommentSubjectChar"/>
    <w:rsid w:val="00CB5687"/>
    <w:rPr>
      <w:b/>
      <w:bCs/>
    </w:rPr>
  </w:style>
  <w:style w:type="character" w:customStyle="1" w:styleId="CommentSubjectChar">
    <w:name w:val="Comment Subject Char"/>
    <w:basedOn w:val="CommentTextChar"/>
    <w:link w:val="CommentSubject"/>
    <w:rsid w:val="00CB5687"/>
    <w:rPr>
      <w:b/>
      <w:bCs/>
    </w:rPr>
  </w:style>
  <w:style w:type="paragraph" w:styleId="BalloonText">
    <w:name w:val="Balloon Text"/>
    <w:basedOn w:val="Normal"/>
    <w:link w:val="BalloonTextChar"/>
    <w:rsid w:val="00CB5687"/>
    <w:rPr>
      <w:rFonts w:ascii="Tahoma" w:hAnsi="Tahoma" w:cs="Tahoma"/>
      <w:sz w:val="16"/>
      <w:szCs w:val="16"/>
    </w:rPr>
  </w:style>
  <w:style w:type="character" w:customStyle="1" w:styleId="BalloonTextChar">
    <w:name w:val="Balloon Text Char"/>
    <w:basedOn w:val="DefaultParagraphFont"/>
    <w:link w:val="BalloonText"/>
    <w:rsid w:val="00CB5687"/>
    <w:rPr>
      <w:rFonts w:ascii="Tahoma" w:hAnsi="Tahoma" w:cs="Tahoma"/>
      <w:sz w:val="16"/>
      <w:szCs w:val="16"/>
    </w:rPr>
  </w:style>
  <w:style w:type="character" w:customStyle="1" w:styleId="Heading1Char">
    <w:name w:val="Heading 1 Char"/>
    <w:basedOn w:val="DefaultParagraphFont"/>
    <w:link w:val="Heading1"/>
    <w:uiPriority w:val="99"/>
    <w:locked/>
    <w:rsid w:val="00DE585C"/>
    <w:rPr>
      <w:rFonts w:cs="Arial"/>
      <w:b/>
      <w:bCs/>
      <w:kern w:val="32"/>
      <w:sz w:val="24"/>
      <w:szCs w:val="24"/>
    </w:rPr>
  </w:style>
  <w:style w:type="character" w:customStyle="1" w:styleId="Heading2Char">
    <w:name w:val="Heading 2 Char"/>
    <w:aliases w:val="Char1 Char"/>
    <w:basedOn w:val="DefaultParagraphFont"/>
    <w:link w:val="Heading2"/>
    <w:uiPriority w:val="99"/>
    <w:locked/>
    <w:rsid w:val="00D144B8"/>
    <w:rPr>
      <w:rFonts w:cs="Arial"/>
      <w:bCs/>
      <w:iCs/>
      <w:sz w:val="24"/>
      <w:szCs w:val="24"/>
    </w:rPr>
  </w:style>
  <w:style w:type="character" w:customStyle="1" w:styleId="Heading3Char">
    <w:name w:val="Heading 3 Char"/>
    <w:basedOn w:val="DefaultParagraphFont"/>
    <w:link w:val="Heading3"/>
    <w:uiPriority w:val="99"/>
    <w:locked/>
    <w:rsid w:val="001E1038"/>
    <w:rPr>
      <w:rFonts w:cs="Arial"/>
      <w:bCs/>
      <w:kern w:val="32"/>
      <w:sz w:val="24"/>
      <w:szCs w:val="24"/>
    </w:rPr>
  </w:style>
  <w:style w:type="character" w:customStyle="1" w:styleId="Heading4Char">
    <w:name w:val="Heading 4 Char"/>
    <w:basedOn w:val="DefaultParagraphFont"/>
    <w:link w:val="Heading4"/>
    <w:uiPriority w:val="99"/>
    <w:rsid w:val="00DE585C"/>
    <w:rPr>
      <w:rFonts w:cs="Arial"/>
      <w:b/>
      <w:bCs/>
      <w:sz w:val="24"/>
      <w:szCs w:val="28"/>
    </w:rPr>
  </w:style>
  <w:style w:type="character" w:customStyle="1" w:styleId="Heading5Char">
    <w:name w:val="Heading 5 Char"/>
    <w:basedOn w:val="DefaultParagraphFont"/>
    <w:link w:val="Heading5"/>
    <w:uiPriority w:val="99"/>
    <w:rsid w:val="00DE585C"/>
    <w:rPr>
      <w:rFonts w:cs="Arial"/>
      <w:b/>
      <w:bCs/>
      <w:i/>
      <w:iCs/>
      <w:sz w:val="26"/>
      <w:szCs w:val="26"/>
    </w:rPr>
  </w:style>
  <w:style w:type="character" w:customStyle="1" w:styleId="Heading6Char">
    <w:name w:val="Heading 6 Char"/>
    <w:basedOn w:val="DefaultParagraphFont"/>
    <w:link w:val="Heading6"/>
    <w:uiPriority w:val="99"/>
    <w:rsid w:val="00DE585C"/>
    <w:rPr>
      <w:rFonts w:cs="Arial"/>
      <w:b/>
      <w:bCs/>
      <w:sz w:val="22"/>
      <w:szCs w:val="22"/>
    </w:rPr>
  </w:style>
  <w:style w:type="character" w:customStyle="1" w:styleId="Heading7Char">
    <w:name w:val="Heading 7 Char"/>
    <w:basedOn w:val="DefaultParagraphFont"/>
    <w:link w:val="Heading7"/>
    <w:uiPriority w:val="99"/>
    <w:rsid w:val="00DE585C"/>
    <w:rPr>
      <w:rFonts w:cs="Arial"/>
      <w:sz w:val="24"/>
      <w:szCs w:val="24"/>
    </w:rPr>
  </w:style>
  <w:style w:type="character" w:customStyle="1" w:styleId="Heading8Char">
    <w:name w:val="Heading 8 Char"/>
    <w:basedOn w:val="DefaultParagraphFont"/>
    <w:link w:val="Heading8"/>
    <w:uiPriority w:val="99"/>
    <w:rsid w:val="00DE585C"/>
    <w:rPr>
      <w:rFonts w:cs="Arial"/>
      <w:i/>
      <w:iCs/>
      <w:sz w:val="24"/>
      <w:szCs w:val="24"/>
    </w:rPr>
  </w:style>
  <w:style w:type="character" w:customStyle="1" w:styleId="Heading9Char">
    <w:name w:val="Heading 9 Char"/>
    <w:basedOn w:val="DefaultParagraphFont"/>
    <w:link w:val="Heading9"/>
    <w:uiPriority w:val="99"/>
    <w:rsid w:val="00DE585C"/>
    <w:rPr>
      <w:rFonts w:cs="Arial"/>
      <w:sz w:val="22"/>
      <w:szCs w:val="22"/>
    </w:rPr>
  </w:style>
  <w:style w:type="paragraph" w:styleId="Title">
    <w:name w:val="Title"/>
    <w:aliases w:val="Figure title"/>
    <w:basedOn w:val="Normal"/>
    <w:link w:val="TitleChar"/>
    <w:uiPriority w:val="99"/>
    <w:qFormat/>
    <w:rsid w:val="00DE585C"/>
    <w:pPr>
      <w:jc w:val="center"/>
    </w:pPr>
    <w:rPr>
      <w:rFonts w:ascii="Verdana" w:hAnsi="Verdana"/>
      <w:noProof/>
    </w:rPr>
  </w:style>
  <w:style w:type="character" w:customStyle="1" w:styleId="TitleChar">
    <w:name w:val="Title Char"/>
    <w:aliases w:val="Figure title Char"/>
    <w:basedOn w:val="DefaultParagraphFont"/>
    <w:link w:val="Title"/>
    <w:uiPriority w:val="99"/>
    <w:rsid w:val="00DE585C"/>
    <w:rPr>
      <w:rFonts w:ascii="Verdana" w:hAnsi="Verdana" w:cs="Arial"/>
      <w:noProof/>
      <w:sz w:val="24"/>
      <w:szCs w:val="24"/>
    </w:rPr>
  </w:style>
  <w:style w:type="character" w:styleId="Strong">
    <w:name w:val="Strong"/>
    <w:basedOn w:val="DefaultParagraphFont"/>
    <w:uiPriority w:val="22"/>
    <w:qFormat/>
    <w:rsid w:val="00DE585C"/>
    <w:rPr>
      <w:rFonts w:cs="Times New Roman"/>
      <w:b/>
      <w:bCs/>
    </w:rPr>
  </w:style>
  <w:style w:type="character" w:styleId="Emphasis">
    <w:name w:val="Emphasis"/>
    <w:basedOn w:val="DefaultParagraphFont"/>
    <w:uiPriority w:val="20"/>
    <w:qFormat/>
    <w:rsid w:val="00DE585C"/>
    <w:rPr>
      <w:rFonts w:cs="Times New Roman"/>
      <w:i/>
      <w:iCs/>
    </w:rPr>
  </w:style>
  <w:style w:type="paragraph" w:styleId="ListParagraph">
    <w:name w:val="List Paragraph"/>
    <w:basedOn w:val="Normal"/>
    <w:uiPriority w:val="99"/>
    <w:qFormat/>
    <w:rsid w:val="00DE585C"/>
    <w:pPr>
      <w:spacing w:line="276" w:lineRule="auto"/>
      <w:ind w:left="720"/>
      <w:contextualSpacing/>
    </w:pPr>
    <w:rPr>
      <w:szCs w:val="22"/>
    </w:rPr>
  </w:style>
  <w:style w:type="character" w:styleId="BookTitle">
    <w:name w:val="Book Title"/>
    <w:basedOn w:val="DefaultParagraphFont"/>
    <w:uiPriority w:val="33"/>
    <w:qFormat/>
    <w:rsid w:val="00DE585C"/>
    <w:rPr>
      <w:b/>
      <w:bCs/>
      <w:smallCaps/>
      <w:spacing w:val="5"/>
    </w:rPr>
  </w:style>
  <w:style w:type="paragraph" w:styleId="TOCHeading">
    <w:name w:val="TOC Heading"/>
    <w:basedOn w:val="Heading1"/>
    <w:next w:val="Normal"/>
    <w:uiPriority w:val="99"/>
    <w:qFormat/>
    <w:rsid w:val="00DE585C"/>
    <w:pPr>
      <w:keepLines/>
      <w:numPr>
        <w:numId w:val="0"/>
      </w:numPr>
      <w:spacing w:before="480" w:after="0" w:line="276" w:lineRule="auto"/>
      <w:outlineLvl w:val="9"/>
    </w:pPr>
    <w:rPr>
      <w:rFonts w:ascii="Cambria" w:hAnsi="Cambria" w:cs="Times New Roman"/>
      <w:color w:val="365F91"/>
      <w:kern w:val="0"/>
      <w:sz w:val="28"/>
      <w:szCs w:val="28"/>
    </w:rPr>
  </w:style>
  <w:style w:type="paragraph" w:customStyle="1" w:styleId="bullet1">
    <w:name w:val="bullet 1"/>
    <w:basedOn w:val="Normal"/>
    <w:link w:val="bullet1Char"/>
    <w:qFormat/>
    <w:rsid w:val="00DE585C"/>
    <w:pPr>
      <w:numPr>
        <w:numId w:val="3"/>
      </w:numPr>
    </w:pPr>
  </w:style>
  <w:style w:type="character" w:customStyle="1" w:styleId="bullet1Char">
    <w:name w:val="bullet 1 Char"/>
    <w:basedOn w:val="DefaultParagraphFont"/>
    <w:link w:val="bullet1"/>
    <w:rsid w:val="00DE585C"/>
    <w:rPr>
      <w:rFonts w:cs="Arial"/>
      <w:sz w:val="24"/>
      <w:szCs w:val="24"/>
    </w:rPr>
  </w:style>
  <w:style w:type="paragraph" w:customStyle="1" w:styleId="bullet2a">
    <w:name w:val="bullet 2a"/>
    <w:basedOn w:val="Normal"/>
    <w:link w:val="bullet2aChar"/>
    <w:qFormat/>
    <w:rsid w:val="00DE585C"/>
  </w:style>
  <w:style w:type="character" w:customStyle="1" w:styleId="bullet2aChar">
    <w:name w:val="bullet 2a Char"/>
    <w:basedOn w:val="DefaultParagraphFont"/>
    <w:link w:val="bullet2a"/>
    <w:rsid w:val="00DE585C"/>
    <w:rPr>
      <w:rFonts w:cs="Arial"/>
      <w:sz w:val="24"/>
      <w:szCs w:val="24"/>
    </w:rPr>
  </w:style>
  <w:style w:type="paragraph" w:customStyle="1" w:styleId="normalbolditalic">
    <w:name w:val="normal bold italic"/>
    <w:basedOn w:val="Normal"/>
    <w:link w:val="normalbolditalicChar"/>
    <w:qFormat/>
    <w:rsid w:val="00DE585C"/>
    <w:rPr>
      <w:rFonts w:ascii="Verdana" w:hAnsi="Verdana"/>
      <w:b/>
      <w:i/>
    </w:rPr>
  </w:style>
  <w:style w:type="character" w:customStyle="1" w:styleId="normalbolditalicChar">
    <w:name w:val="normal bold italic Char"/>
    <w:basedOn w:val="DefaultParagraphFont"/>
    <w:link w:val="normalbolditalic"/>
    <w:rsid w:val="00DE585C"/>
    <w:rPr>
      <w:rFonts w:ascii="Verdana" w:hAnsi="Verdana" w:cs="Arial"/>
      <w:b/>
      <w:i/>
      <w:sz w:val="24"/>
      <w:szCs w:val="24"/>
    </w:rPr>
  </w:style>
  <w:style w:type="paragraph" w:customStyle="1" w:styleId="DocHistory">
    <w:name w:val="Doc History"/>
    <w:basedOn w:val="Normal"/>
    <w:link w:val="DocHistoryChar"/>
    <w:qFormat/>
    <w:rsid w:val="00DE585C"/>
    <w:rPr>
      <w:b/>
    </w:rPr>
  </w:style>
  <w:style w:type="character" w:customStyle="1" w:styleId="DocHistoryChar">
    <w:name w:val="Doc History Char"/>
    <w:basedOn w:val="DefaultParagraphFont"/>
    <w:link w:val="DocHistory"/>
    <w:rsid w:val="00DE585C"/>
    <w:rPr>
      <w:rFonts w:cs="Arial"/>
      <w:b/>
      <w:sz w:val="24"/>
      <w:szCs w:val="24"/>
    </w:rPr>
  </w:style>
  <w:style w:type="character" w:customStyle="1" w:styleId="FooterChar">
    <w:name w:val="Footer Char"/>
    <w:basedOn w:val="DefaultParagraphFont"/>
    <w:link w:val="Footer"/>
    <w:uiPriority w:val="99"/>
    <w:rsid w:val="000307D0"/>
    <w:rPr>
      <w:rFonts w:cs="Arial"/>
      <w:sz w:val="24"/>
      <w:szCs w:val="24"/>
    </w:rPr>
  </w:style>
  <w:style w:type="paragraph" w:styleId="HTMLPreformatted">
    <w:name w:val="HTML Preformatted"/>
    <w:basedOn w:val="Normal"/>
    <w:link w:val="HTMLPreformattedChar"/>
    <w:uiPriority w:val="99"/>
    <w:unhideWhenUsed/>
    <w:rsid w:val="000E7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E76F6"/>
    <w:rPr>
      <w:rFonts w:ascii="Courier New" w:hAnsi="Courier New" w:cs="Courier New"/>
    </w:rPr>
  </w:style>
  <w:style w:type="paragraph" w:styleId="Revision">
    <w:name w:val="Revision"/>
    <w:hidden/>
    <w:uiPriority w:val="99"/>
    <w:semiHidden/>
    <w:rsid w:val="00FC2572"/>
    <w:rPr>
      <w:rFonts w:cs="Arial"/>
      <w:sz w:val="24"/>
      <w:szCs w:val="24"/>
    </w:rPr>
  </w:style>
  <w:style w:type="table" w:styleId="TableGrid">
    <w:name w:val="Table Grid"/>
    <w:basedOn w:val="TableNormal"/>
    <w:uiPriority w:val="59"/>
    <w:rsid w:val="00B60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annotation text" w:uiPriority="99"/>
    <w:lsdException w:name="footer" w:uiPriority="99"/>
    <w:lsdException w:name="caption" w:locked="1" w:semiHidden="1" w:uiPriority="35" w:unhideWhenUsed="1" w:qFormat="1"/>
    <w:lsdException w:name="annotation reference" w:uiPriority="99"/>
    <w:lsdException w:name="Title" w:uiPriority="99" w:qFormat="1"/>
    <w:lsdException w:name="Subtitle" w:locked="1" w:uiPriority="11" w:qFormat="1"/>
    <w:lsdException w:name="Strong" w:uiPriority="22" w:qFormat="1"/>
    <w:lsdException w:name="Emphasis" w:uiPriority="20"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rsid w:val="00DE585C"/>
    <w:pPr>
      <w:autoSpaceDE w:val="0"/>
      <w:autoSpaceDN w:val="0"/>
      <w:adjustRightInd w:val="0"/>
    </w:pPr>
    <w:rPr>
      <w:rFonts w:cs="Arial"/>
      <w:sz w:val="24"/>
      <w:szCs w:val="24"/>
    </w:rPr>
  </w:style>
  <w:style w:type="paragraph" w:styleId="Heading1">
    <w:name w:val="heading 1"/>
    <w:basedOn w:val="Normal"/>
    <w:next w:val="Normal"/>
    <w:link w:val="Heading1Char"/>
    <w:uiPriority w:val="99"/>
    <w:qFormat/>
    <w:rsid w:val="00DE585C"/>
    <w:pPr>
      <w:keepNext/>
      <w:numPr>
        <w:numId w:val="2"/>
      </w:numPr>
      <w:spacing w:before="240" w:after="60"/>
      <w:outlineLvl w:val="0"/>
    </w:pPr>
    <w:rPr>
      <w:b/>
      <w:bCs/>
      <w:kern w:val="32"/>
    </w:rPr>
  </w:style>
  <w:style w:type="paragraph" w:styleId="Heading2">
    <w:name w:val="heading 2"/>
    <w:aliases w:val="Char1"/>
    <w:basedOn w:val="Normal"/>
    <w:next w:val="Normal"/>
    <w:link w:val="Heading2Char"/>
    <w:uiPriority w:val="99"/>
    <w:qFormat/>
    <w:rsid w:val="00D144B8"/>
    <w:pPr>
      <w:keepNext/>
      <w:numPr>
        <w:ilvl w:val="1"/>
        <w:numId w:val="2"/>
      </w:numPr>
      <w:tabs>
        <w:tab w:val="clear" w:pos="1116"/>
        <w:tab w:val="num" w:pos="576"/>
      </w:tabs>
      <w:spacing w:before="240" w:after="60"/>
      <w:ind w:left="576"/>
      <w:outlineLvl w:val="1"/>
    </w:pPr>
    <w:rPr>
      <w:bCs/>
      <w:iCs/>
    </w:rPr>
  </w:style>
  <w:style w:type="paragraph" w:styleId="Heading3">
    <w:name w:val="heading 3"/>
    <w:basedOn w:val="Normal"/>
    <w:next w:val="Normal"/>
    <w:link w:val="Heading3Char"/>
    <w:uiPriority w:val="99"/>
    <w:qFormat/>
    <w:rsid w:val="001E1038"/>
    <w:pPr>
      <w:keepNext/>
      <w:numPr>
        <w:ilvl w:val="2"/>
        <w:numId w:val="2"/>
      </w:numPr>
      <w:tabs>
        <w:tab w:val="clear" w:pos="1890"/>
        <w:tab w:val="num" w:pos="720"/>
      </w:tabs>
      <w:spacing w:before="240" w:after="60"/>
      <w:ind w:left="720"/>
      <w:outlineLvl w:val="2"/>
    </w:pPr>
    <w:rPr>
      <w:bCs/>
      <w:kern w:val="32"/>
    </w:rPr>
  </w:style>
  <w:style w:type="paragraph" w:styleId="Heading4">
    <w:name w:val="heading 4"/>
    <w:basedOn w:val="Normal"/>
    <w:next w:val="Normal"/>
    <w:link w:val="Heading4Char"/>
    <w:uiPriority w:val="99"/>
    <w:qFormat/>
    <w:rsid w:val="00DE585C"/>
    <w:pPr>
      <w:keepNext/>
      <w:numPr>
        <w:ilvl w:val="3"/>
        <w:numId w:val="2"/>
      </w:numPr>
      <w:spacing w:before="240" w:after="60"/>
      <w:outlineLvl w:val="3"/>
    </w:pPr>
    <w:rPr>
      <w:b/>
      <w:bCs/>
      <w:szCs w:val="28"/>
    </w:rPr>
  </w:style>
  <w:style w:type="paragraph" w:styleId="Heading5">
    <w:name w:val="heading 5"/>
    <w:basedOn w:val="Normal"/>
    <w:next w:val="Normal"/>
    <w:link w:val="Heading5Char"/>
    <w:uiPriority w:val="99"/>
    <w:qFormat/>
    <w:rsid w:val="00DE585C"/>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DE585C"/>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DE585C"/>
    <w:pPr>
      <w:numPr>
        <w:ilvl w:val="6"/>
        <w:numId w:val="2"/>
      </w:numPr>
      <w:spacing w:before="240" w:after="60"/>
      <w:outlineLvl w:val="6"/>
    </w:pPr>
  </w:style>
  <w:style w:type="paragraph" w:styleId="Heading8">
    <w:name w:val="heading 8"/>
    <w:basedOn w:val="Normal"/>
    <w:next w:val="Normal"/>
    <w:link w:val="Heading8Char"/>
    <w:uiPriority w:val="99"/>
    <w:qFormat/>
    <w:rsid w:val="00DE585C"/>
    <w:pPr>
      <w:numPr>
        <w:ilvl w:val="7"/>
        <w:numId w:val="2"/>
      </w:numPr>
      <w:spacing w:before="240" w:after="60"/>
      <w:outlineLvl w:val="7"/>
    </w:pPr>
    <w:rPr>
      <w:i/>
      <w:iCs/>
    </w:rPr>
  </w:style>
  <w:style w:type="paragraph" w:styleId="Heading9">
    <w:name w:val="heading 9"/>
    <w:basedOn w:val="Normal"/>
    <w:next w:val="Normal"/>
    <w:link w:val="Heading9Char"/>
    <w:uiPriority w:val="99"/>
    <w:qFormat/>
    <w:rsid w:val="00DE585C"/>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0A3A"/>
    <w:pPr>
      <w:tabs>
        <w:tab w:val="center" w:pos="4320"/>
        <w:tab w:val="right" w:pos="8640"/>
      </w:tabs>
    </w:pPr>
  </w:style>
  <w:style w:type="paragraph" w:styleId="Footer">
    <w:name w:val="footer"/>
    <w:basedOn w:val="Normal"/>
    <w:link w:val="FooterChar"/>
    <w:uiPriority w:val="99"/>
    <w:rsid w:val="00830A3A"/>
    <w:pPr>
      <w:tabs>
        <w:tab w:val="center" w:pos="4320"/>
        <w:tab w:val="right" w:pos="8640"/>
      </w:tabs>
    </w:pPr>
  </w:style>
  <w:style w:type="character" w:styleId="PageNumber">
    <w:name w:val="page number"/>
    <w:basedOn w:val="DefaultParagraphFont"/>
    <w:rsid w:val="00830A3A"/>
  </w:style>
  <w:style w:type="paragraph" w:styleId="NormalWeb">
    <w:name w:val="Normal (Web)"/>
    <w:basedOn w:val="Normal"/>
    <w:rsid w:val="00830A3A"/>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sid w:val="00830A3A"/>
    <w:rPr>
      <w:color w:val="0000FF"/>
      <w:u w:val="single"/>
    </w:rPr>
  </w:style>
  <w:style w:type="character" w:styleId="CommentReference">
    <w:name w:val="annotation reference"/>
    <w:basedOn w:val="DefaultParagraphFont"/>
    <w:uiPriority w:val="99"/>
    <w:rsid w:val="00CB5687"/>
    <w:rPr>
      <w:sz w:val="16"/>
      <w:szCs w:val="16"/>
    </w:rPr>
  </w:style>
  <w:style w:type="paragraph" w:styleId="CommentText">
    <w:name w:val="annotation text"/>
    <w:basedOn w:val="Normal"/>
    <w:link w:val="CommentTextChar"/>
    <w:uiPriority w:val="99"/>
    <w:rsid w:val="00CB5687"/>
    <w:rPr>
      <w:sz w:val="20"/>
    </w:rPr>
  </w:style>
  <w:style w:type="character" w:customStyle="1" w:styleId="CommentTextChar">
    <w:name w:val="Comment Text Char"/>
    <w:basedOn w:val="DefaultParagraphFont"/>
    <w:link w:val="CommentText"/>
    <w:uiPriority w:val="99"/>
    <w:rsid w:val="00CB5687"/>
  </w:style>
  <w:style w:type="paragraph" w:styleId="CommentSubject">
    <w:name w:val="annotation subject"/>
    <w:basedOn w:val="CommentText"/>
    <w:next w:val="CommentText"/>
    <w:link w:val="CommentSubjectChar"/>
    <w:rsid w:val="00CB5687"/>
    <w:rPr>
      <w:b/>
      <w:bCs/>
    </w:rPr>
  </w:style>
  <w:style w:type="character" w:customStyle="1" w:styleId="CommentSubjectChar">
    <w:name w:val="Comment Subject Char"/>
    <w:basedOn w:val="CommentTextChar"/>
    <w:link w:val="CommentSubject"/>
    <w:rsid w:val="00CB5687"/>
    <w:rPr>
      <w:b/>
      <w:bCs/>
    </w:rPr>
  </w:style>
  <w:style w:type="paragraph" w:styleId="BalloonText">
    <w:name w:val="Balloon Text"/>
    <w:basedOn w:val="Normal"/>
    <w:link w:val="BalloonTextChar"/>
    <w:rsid w:val="00CB5687"/>
    <w:rPr>
      <w:rFonts w:ascii="Tahoma" w:hAnsi="Tahoma" w:cs="Tahoma"/>
      <w:sz w:val="16"/>
      <w:szCs w:val="16"/>
    </w:rPr>
  </w:style>
  <w:style w:type="character" w:customStyle="1" w:styleId="BalloonTextChar">
    <w:name w:val="Balloon Text Char"/>
    <w:basedOn w:val="DefaultParagraphFont"/>
    <w:link w:val="BalloonText"/>
    <w:rsid w:val="00CB5687"/>
    <w:rPr>
      <w:rFonts w:ascii="Tahoma" w:hAnsi="Tahoma" w:cs="Tahoma"/>
      <w:sz w:val="16"/>
      <w:szCs w:val="16"/>
    </w:rPr>
  </w:style>
  <w:style w:type="character" w:customStyle="1" w:styleId="Heading1Char">
    <w:name w:val="Heading 1 Char"/>
    <w:basedOn w:val="DefaultParagraphFont"/>
    <w:link w:val="Heading1"/>
    <w:uiPriority w:val="99"/>
    <w:locked/>
    <w:rsid w:val="00DE585C"/>
    <w:rPr>
      <w:rFonts w:cs="Arial"/>
      <w:b/>
      <w:bCs/>
      <w:kern w:val="32"/>
      <w:sz w:val="24"/>
      <w:szCs w:val="24"/>
    </w:rPr>
  </w:style>
  <w:style w:type="character" w:customStyle="1" w:styleId="Heading2Char">
    <w:name w:val="Heading 2 Char"/>
    <w:aliases w:val="Char1 Char"/>
    <w:basedOn w:val="DefaultParagraphFont"/>
    <w:link w:val="Heading2"/>
    <w:uiPriority w:val="99"/>
    <w:locked/>
    <w:rsid w:val="00D144B8"/>
    <w:rPr>
      <w:rFonts w:cs="Arial"/>
      <w:bCs/>
      <w:iCs/>
      <w:sz w:val="24"/>
      <w:szCs w:val="24"/>
    </w:rPr>
  </w:style>
  <w:style w:type="character" w:customStyle="1" w:styleId="Heading3Char">
    <w:name w:val="Heading 3 Char"/>
    <w:basedOn w:val="DefaultParagraphFont"/>
    <w:link w:val="Heading3"/>
    <w:uiPriority w:val="99"/>
    <w:locked/>
    <w:rsid w:val="001E1038"/>
    <w:rPr>
      <w:rFonts w:cs="Arial"/>
      <w:bCs/>
      <w:kern w:val="32"/>
      <w:sz w:val="24"/>
      <w:szCs w:val="24"/>
    </w:rPr>
  </w:style>
  <w:style w:type="character" w:customStyle="1" w:styleId="Heading4Char">
    <w:name w:val="Heading 4 Char"/>
    <w:basedOn w:val="DefaultParagraphFont"/>
    <w:link w:val="Heading4"/>
    <w:uiPriority w:val="99"/>
    <w:rsid w:val="00DE585C"/>
    <w:rPr>
      <w:rFonts w:cs="Arial"/>
      <w:b/>
      <w:bCs/>
      <w:sz w:val="24"/>
      <w:szCs w:val="28"/>
    </w:rPr>
  </w:style>
  <w:style w:type="character" w:customStyle="1" w:styleId="Heading5Char">
    <w:name w:val="Heading 5 Char"/>
    <w:basedOn w:val="DefaultParagraphFont"/>
    <w:link w:val="Heading5"/>
    <w:uiPriority w:val="99"/>
    <w:rsid w:val="00DE585C"/>
    <w:rPr>
      <w:rFonts w:cs="Arial"/>
      <w:b/>
      <w:bCs/>
      <w:i/>
      <w:iCs/>
      <w:sz w:val="26"/>
      <w:szCs w:val="26"/>
    </w:rPr>
  </w:style>
  <w:style w:type="character" w:customStyle="1" w:styleId="Heading6Char">
    <w:name w:val="Heading 6 Char"/>
    <w:basedOn w:val="DefaultParagraphFont"/>
    <w:link w:val="Heading6"/>
    <w:uiPriority w:val="99"/>
    <w:rsid w:val="00DE585C"/>
    <w:rPr>
      <w:rFonts w:cs="Arial"/>
      <w:b/>
      <w:bCs/>
      <w:sz w:val="22"/>
      <w:szCs w:val="22"/>
    </w:rPr>
  </w:style>
  <w:style w:type="character" w:customStyle="1" w:styleId="Heading7Char">
    <w:name w:val="Heading 7 Char"/>
    <w:basedOn w:val="DefaultParagraphFont"/>
    <w:link w:val="Heading7"/>
    <w:uiPriority w:val="99"/>
    <w:rsid w:val="00DE585C"/>
    <w:rPr>
      <w:rFonts w:cs="Arial"/>
      <w:sz w:val="24"/>
      <w:szCs w:val="24"/>
    </w:rPr>
  </w:style>
  <w:style w:type="character" w:customStyle="1" w:styleId="Heading8Char">
    <w:name w:val="Heading 8 Char"/>
    <w:basedOn w:val="DefaultParagraphFont"/>
    <w:link w:val="Heading8"/>
    <w:uiPriority w:val="99"/>
    <w:rsid w:val="00DE585C"/>
    <w:rPr>
      <w:rFonts w:cs="Arial"/>
      <w:i/>
      <w:iCs/>
      <w:sz w:val="24"/>
      <w:szCs w:val="24"/>
    </w:rPr>
  </w:style>
  <w:style w:type="character" w:customStyle="1" w:styleId="Heading9Char">
    <w:name w:val="Heading 9 Char"/>
    <w:basedOn w:val="DefaultParagraphFont"/>
    <w:link w:val="Heading9"/>
    <w:uiPriority w:val="99"/>
    <w:rsid w:val="00DE585C"/>
    <w:rPr>
      <w:rFonts w:cs="Arial"/>
      <w:sz w:val="22"/>
      <w:szCs w:val="22"/>
    </w:rPr>
  </w:style>
  <w:style w:type="paragraph" w:styleId="Title">
    <w:name w:val="Title"/>
    <w:aliases w:val="Figure title"/>
    <w:basedOn w:val="Normal"/>
    <w:link w:val="TitleChar"/>
    <w:uiPriority w:val="99"/>
    <w:qFormat/>
    <w:rsid w:val="00DE585C"/>
    <w:pPr>
      <w:jc w:val="center"/>
    </w:pPr>
    <w:rPr>
      <w:rFonts w:ascii="Verdana" w:hAnsi="Verdana"/>
      <w:noProof/>
    </w:rPr>
  </w:style>
  <w:style w:type="character" w:customStyle="1" w:styleId="TitleChar">
    <w:name w:val="Title Char"/>
    <w:aliases w:val="Figure title Char"/>
    <w:basedOn w:val="DefaultParagraphFont"/>
    <w:link w:val="Title"/>
    <w:uiPriority w:val="99"/>
    <w:rsid w:val="00DE585C"/>
    <w:rPr>
      <w:rFonts w:ascii="Verdana" w:hAnsi="Verdana" w:cs="Arial"/>
      <w:noProof/>
      <w:sz w:val="24"/>
      <w:szCs w:val="24"/>
    </w:rPr>
  </w:style>
  <w:style w:type="character" w:styleId="Strong">
    <w:name w:val="Strong"/>
    <w:basedOn w:val="DefaultParagraphFont"/>
    <w:uiPriority w:val="22"/>
    <w:qFormat/>
    <w:rsid w:val="00DE585C"/>
    <w:rPr>
      <w:rFonts w:cs="Times New Roman"/>
      <w:b/>
      <w:bCs/>
    </w:rPr>
  </w:style>
  <w:style w:type="character" w:styleId="Emphasis">
    <w:name w:val="Emphasis"/>
    <w:basedOn w:val="DefaultParagraphFont"/>
    <w:uiPriority w:val="20"/>
    <w:qFormat/>
    <w:rsid w:val="00DE585C"/>
    <w:rPr>
      <w:rFonts w:cs="Times New Roman"/>
      <w:i/>
      <w:iCs/>
    </w:rPr>
  </w:style>
  <w:style w:type="paragraph" w:styleId="ListParagraph">
    <w:name w:val="List Paragraph"/>
    <w:basedOn w:val="Normal"/>
    <w:uiPriority w:val="99"/>
    <w:qFormat/>
    <w:rsid w:val="00DE585C"/>
    <w:pPr>
      <w:spacing w:line="276" w:lineRule="auto"/>
      <w:ind w:left="720"/>
      <w:contextualSpacing/>
    </w:pPr>
    <w:rPr>
      <w:szCs w:val="22"/>
    </w:rPr>
  </w:style>
  <w:style w:type="character" w:styleId="BookTitle">
    <w:name w:val="Book Title"/>
    <w:basedOn w:val="DefaultParagraphFont"/>
    <w:uiPriority w:val="33"/>
    <w:qFormat/>
    <w:rsid w:val="00DE585C"/>
    <w:rPr>
      <w:b/>
      <w:bCs/>
      <w:smallCaps/>
      <w:spacing w:val="5"/>
    </w:rPr>
  </w:style>
  <w:style w:type="paragraph" w:styleId="TOCHeading">
    <w:name w:val="TOC Heading"/>
    <w:basedOn w:val="Heading1"/>
    <w:next w:val="Normal"/>
    <w:uiPriority w:val="99"/>
    <w:qFormat/>
    <w:rsid w:val="00DE585C"/>
    <w:pPr>
      <w:keepLines/>
      <w:numPr>
        <w:numId w:val="0"/>
      </w:numPr>
      <w:spacing w:before="480" w:after="0" w:line="276" w:lineRule="auto"/>
      <w:outlineLvl w:val="9"/>
    </w:pPr>
    <w:rPr>
      <w:rFonts w:ascii="Cambria" w:hAnsi="Cambria" w:cs="Times New Roman"/>
      <w:color w:val="365F91"/>
      <w:kern w:val="0"/>
      <w:sz w:val="28"/>
      <w:szCs w:val="28"/>
    </w:rPr>
  </w:style>
  <w:style w:type="paragraph" w:customStyle="1" w:styleId="bullet1">
    <w:name w:val="bullet 1"/>
    <w:basedOn w:val="Normal"/>
    <w:link w:val="bullet1Char"/>
    <w:qFormat/>
    <w:rsid w:val="00DE585C"/>
    <w:pPr>
      <w:numPr>
        <w:numId w:val="3"/>
      </w:numPr>
    </w:pPr>
  </w:style>
  <w:style w:type="character" w:customStyle="1" w:styleId="bullet1Char">
    <w:name w:val="bullet 1 Char"/>
    <w:basedOn w:val="DefaultParagraphFont"/>
    <w:link w:val="bullet1"/>
    <w:rsid w:val="00DE585C"/>
    <w:rPr>
      <w:rFonts w:cs="Arial"/>
      <w:sz w:val="24"/>
      <w:szCs w:val="24"/>
    </w:rPr>
  </w:style>
  <w:style w:type="paragraph" w:customStyle="1" w:styleId="bullet2a">
    <w:name w:val="bullet 2a"/>
    <w:basedOn w:val="Normal"/>
    <w:link w:val="bullet2aChar"/>
    <w:qFormat/>
    <w:rsid w:val="00DE585C"/>
  </w:style>
  <w:style w:type="character" w:customStyle="1" w:styleId="bullet2aChar">
    <w:name w:val="bullet 2a Char"/>
    <w:basedOn w:val="DefaultParagraphFont"/>
    <w:link w:val="bullet2a"/>
    <w:rsid w:val="00DE585C"/>
    <w:rPr>
      <w:rFonts w:cs="Arial"/>
      <w:sz w:val="24"/>
      <w:szCs w:val="24"/>
    </w:rPr>
  </w:style>
  <w:style w:type="paragraph" w:customStyle="1" w:styleId="normalbolditalic">
    <w:name w:val="normal bold italic"/>
    <w:basedOn w:val="Normal"/>
    <w:link w:val="normalbolditalicChar"/>
    <w:qFormat/>
    <w:rsid w:val="00DE585C"/>
    <w:rPr>
      <w:rFonts w:ascii="Verdana" w:hAnsi="Verdana"/>
      <w:b/>
      <w:i/>
    </w:rPr>
  </w:style>
  <w:style w:type="character" w:customStyle="1" w:styleId="normalbolditalicChar">
    <w:name w:val="normal bold italic Char"/>
    <w:basedOn w:val="DefaultParagraphFont"/>
    <w:link w:val="normalbolditalic"/>
    <w:rsid w:val="00DE585C"/>
    <w:rPr>
      <w:rFonts w:ascii="Verdana" w:hAnsi="Verdana" w:cs="Arial"/>
      <w:b/>
      <w:i/>
      <w:sz w:val="24"/>
      <w:szCs w:val="24"/>
    </w:rPr>
  </w:style>
  <w:style w:type="paragraph" w:customStyle="1" w:styleId="DocHistory">
    <w:name w:val="Doc History"/>
    <w:basedOn w:val="Normal"/>
    <w:link w:val="DocHistoryChar"/>
    <w:qFormat/>
    <w:rsid w:val="00DE585C"/>
    <w:rPr>
      <w:b/>
    </w:rPr>
  </w:style>
  <w:style w:type="character" w:customStyle="1" w:styleId="DocHistoryChar">
    <w:name w:val="Doc History Char"/>
    <w:basedOn w:val="DefaultParagraphFont"/>
    <w:link w:val="DocHistory"/>
    <w:rsid w:val="00DE585C"/>
    <w:rPr>
      <w:rFonts w:cs="Arial"/>
      <w:b/>
      <w:sz w:val="24"/>
      <w:szCs w:val="24"/>
    </w:rPr>
  </w:style>
  <w:style w:type="character" w:customStyle="1" w:styleId="FooterChar">
    <w:name w:val="Footer Char"/>
    <w:basedOn w:val="DefaultParagraphFont"/>
    <w:link w:val="Footer"/>
    <w:uiPriority w:val="99"/>
    <w:rsid w:val="000307D0"/>
    <w:rPr>
      <w:rFonts w:cs="Arial"/>
      <w:sz w:val="24"/>
      <w:szCs w:val="24"/>
    </w:rPr>
  </w:style>
  <w:style w:type="paragraph" w:styleId="HTMLPreformatted">
    <w:name w:val="HTML Preformatted"/>
    <w:basedOn w:val="Normal"/>
    <w:link w:val="HTMLPreformattedChar"/>
    <w:uiPriority w:val="99"/>
    <w:unhideWhenUsed/>
    <w:rsid w:val="000E7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E76F6"/>
    <w:rPr>
      <w:rFonts w:ascii="Courier New" w:hAnsi="Courier New" w:cs="Courier New"/>
    </w:rPr>
  </w:style>
  <w:style w:type="paragraph" w:styleId="Revision">
    <w:name w:val="Revision"/>
    <w:hidden/>
    <w:uiPriority w:val="99"/>
    <w:semiHidden/>
    <w:rsid w:val="00FC2572"/>
    <w:rPr>
      <w:rFonts w:cs="Arial"/>
      <w:sz w:val="24"/>
      <w:szCs w:val="24"/>
    </w:rPr>
  </w:style>
  <w:style w:type="table" w:styleId="TableGrid">
    <w:name w:val="Table Grid"/>
    <w:basedOn w:val="TableNormal"/>
    <w:uiPriority w:val="59"/>
    <w:rsid w:val="00B60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15761">
      <w:bodyDiv w:val="1"/>
      <w:marLeft w:val="0"/>
      <w:marRight w:val="0"/>
      <w:marTop w:val="0"/>
      <w:marBottom w:val="0"/>
      <w:divBdr>
        <w:top w:val="none" w:sz="0" w:space="0" w:color="auto"/>
        <w:left w:val="none" w:sz="0" w:space="0" w:color="auto"/>
        <w:bottom w:val="none" w:sz="0" w:space="0" w:color="auto"/>
        <w:right w:val="none" w:sz="0" w:space="0" w:color="auto"/>
      </w:divBdr>
    </w:div>
    <w:div w:id="548733149">
      <w:bodyDiv w:val="1"/>
      <w:marLeft w:val="0"/>
      <w:marRight w:val="0"/>
      <w:marTop w:val="0"/>
      <w:marBottom w:val="0"/>
      <w:divBdr>
        <w:top w:val="none" w:sz="0" w:space="0" w:color="auto"/>
        <w:left w:val="none" w:sz="0" w:space="0" w:color="auto"/>
        <w:bottom w:val="none" w:sz="0" w:space="0" w:color="auto"/>
        <w:right w:val="none" w:sz="0" w:space="0" w:color="auto"/>
      </w:divBdr>
    </w:div>
    <w:div w:id="616523736">
      <w:bodyDiv w:val="1"/>
      <w:marLeft w:val="0"/>
      <w:marRight w:val="0"/>
      <w:marTop w:val="0"/>
      <w:marBottom w:val="0"/>
      <w:divBdr>
        <w:top w:val="none" w:sz="0" w:space="0" w:color="auto"/>
        <w:left w:val="none" w:sz="0" w:space="0" w:color="auto"/>
        <w:bottom w:val="none" w:sz="0" w:space="0" w:color="auto"/>
        <w:right w:val="none" w:sz="0" w:space="0" w:color="auto"/>
      </w:divBdr>
    </w:div>
    <w:div w:id="1165165406">
      <w:bodyDiv w:val="1"/>
      <w:marLeft w:val="0"/>
      <w:marRight w:val="0"/>
      <w:marTop w:val="0"/>
      <w:marBottom w:val="0"/>
      <w:divBdr>
        <w:top w:val="none" w:sz="0" w:space="0" w:color="auto"/>
        <w:left w:val="none" w:sz="0" w:space="0" w:color="auto"/>
        <w:bottom w:val="none" w:sz="0" w:space="0" w:color="auto"/>
        <w:right w:val="none" w:sz="0" w:space="0" w:color="auto"/>
      </w:divBdr>
    </w:div>
    <w:div w:id="1881432495">
      <w:bodyDiv w:val="1"/>
      <w:marLeft w:val="0"/>
      <w:marRight w:val="0"/>
      <w:marTop w:val="0"/>
      <w:marBottom w:val="0"/>
      <w:divBdr>
        <w:top w:val="none" w:sz="0" w:space="0" w:color="auto"/>
        <w:left w:val="none" w:sz="0" w:space="0" w:color="auto"/>
        <w:bottom w:val="none" w:sz="0" w:space="0" w:color="auto"/>
        <w:right w:val="none" w:sz="0" w:space="0" w:color="auto"/>
      </w:divBdr>
    </w:div>
    <w:div w:id="203222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AB27D-505F-4852-B890-1B2D62DFB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1385</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SOP Template</vt:lpstr>
    </vt:vector>
  </TitlesOfParts>
  <Company>University of Hawai'i - EHSO</Company>
  <LinksUpToDate>false</LinksUpToDate>
  <CharactersWithSpaces>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Template</dc:title>
  <dc:creator>Lee H. Thompson</dc:creator>
  <cp:lastModifiedBy>user</cp:lastModifiedBy>
  <cp:revision>3</cp:revision>
  <cp:lastPrinted>2014-05-13T18:36:00Z</cp:lastPrinted>
  <dcterms:created xsi:type="dcterms:W3CDTF">2014-10-13T19:33:00Z</dcterms:created>
  <dcterms:modified xsi:type="dcterms:W3CDTF">2014-10-22T11:46:00Z</dcterms:modified>
</cp:coreProperties>
</file>